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60401" w:rsidRPr="000D2392" w:rsidRDefault="00560401" w:rsidP="00560401">
      <w:pPr>
        <w:pBdr>
          <w:bottom w:val="single" w:sz="6" w:space="0" w:color="D6DDB9"/>
        </w:pBdr>
        <w:shd w:val="clear" w:color="auto" w:fill="FFFFFF" w:themeFill="background1"/>
        <w:spacing w:before="120" w:after="120" w:line="495" w:lineRule="atLeast"/>
        <w:ind w:left="150" w:right="150"/>
        <w:jc w:val="center"/>
        <w:outlineLvl w:val="0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0D2392"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ru-RU"/>
        </w:rPr>
        <w:t>«КАША – ЗДОРОВЬЕ НАШЕ»</w:t>
      </w:r>
    </w:p>
    <w:p w:rsidR="00560401" w:rsidRPr="000D2392" w:rsidRDefault="00560401" w:rsidP="00560401">
      <w:pPr>
        <w:shd w:val="clear" w:color="auto" w:fill="FFFFFF" w:themeFill="background1"/>
        <w:spacing w:before="9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0D2392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Паспорт проекта</w:t>
      </w:r>
    </w:p>
    <w:tbl>
      <w:tblPr>
        <w:tblW w:w="957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15"/>
        <w:gridCol w:w="6555"/>
      </w:tblGrid>
      <w:tr w:rsidR="000D2392" w:rsidRPr="000D2392" w:rsidTr="00560401">
        <w:trPr>
          <w:trHeight w:val="405"/>
        </w:trPr>
        <w:tc>
          <w:tcPr>
            <w:tcW w:w="3015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60401" w:rsidRPr="000D2392" w:rsidRDefault="00560401" w:rsidP="00560401">
            <w:pPr>
              <w:shd w:val="clear" w:color="auto" w:fill="FFFFFF" w:themeFill="background1"/>
              <w:spacing w:before="90" w:after="9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0D2392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Наименование проекта  </w:t>
            </w:r>
          </w:p>
        </w:tc>
        <w:tc>
          <w:tcPr>
            <w:tcW w:w="6555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60401" w:rsidRPr="000D2392" w:rsidRDefault="00560401" w:rsidP="00560401">
            <w:pPr>
              <w:shd w:val="clear" w:color="auto" w:fill="FFFFFF" w:themeFill="background1"/>
              <w:spacing w:before="90" w:after="9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0D2392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  <w:t>«Каша – здоровье наше»</w:t>
            </w:r>
          </w:p>
        </w:tc>
      </w:tr>
      <w:tr w:rsidR="000D2392" w:rsidRPr="000D2392" w:rsidTr="00560401">
        <w:trPr>
          <w:trHeight w:val="405"/>
        </w:trPr>
        <w:tc>
          <w:tcPr>
            <w:tcW w:w="3015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560401" w:rsidRPr="000D2392" w:rsidRDefault="00560401" w:rsidP="00560401">
            <w:pPr>
              <w:shd w:val="clear" w:color="auto" w:fill="FFFFFF" w:themeFill="background1"/>
              <w:spacing w:before="90" w:after="9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</w:tc>
        <w:tc>
          <w:tcPr>
            <w:tcW w:w="6555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560401" w:rsidRPr="000D2392" w:rsidRDefault="00560401" w:rsidP="00560401">
            <w:pPr>
              <w:shd w:val="clear" w:color="auto" w:fill="FFFFFF" w:themeFill="background1"/>
              <w:spacing w:before="90" w:after="9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</w:tc>
      </w:tr>
      <w:tr w:rsidR="000D2392" w:rsidRPr="000D2392" w:rsidTr="00560401">
        <w:trPr>
          <w:trHeight w:val="405"/>
        </w:trPr>
        <w:tc>
          <w:tcPr>
            <w:tcW w:w="3015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60401" w:rsidRPr="000D2392" w:rsidRDefault="00560401" w:rsidP="00560401">
            <w:pPr>
              <w:shd w:val="clear" w:color="auto" w:fill="FFFFFF" w:themeFill="background1"/>
              <w:spacing w:before="90" w:after="9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0D2392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Участники проекта</w:t>
            </w:r>
          </w:p>
        </w:tc>
        <w:tc>
          <w:tcPr>
            <w:tcW w:w="6555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60401" w:rsidRPr="000D2392" w:rsidRDefault="00560401" w:rsidP="00560401">
            <w:pPr>
              <w:shd w:val="clear" w:color="auto" w:fill="FFFFFF" w:themeFill="background1"/>
              <w:spacing w:before="90" w:after="9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0D2392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дети  1-й младшей группы, воспитатели группы, родители</w:t>
            </w:r>
          </w:p>
        </w:tc>
      </w:tr>
      <w:tr w:rsidR="000D2392" w:rsidRPr="000D2392" w:rsidTr="00560401">
        <w:trPr>
          <w:trHeight w:val="660"/>
        </w:trPr>
        <w:tc>
          <w:tcPr>
            <w:tcW w:w="3015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60401" w:rsidRPr="000D2392" w:rsidRDefault="00560401" w:rsidP="00560401">
            <w:pPr>
              <w:shd w:val="clear" w:color="auto" w:fill="FFFFFF" w:themeFill="background1"/>
              <w:spacing w:before="90" w:after="9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0D2392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Цель проекта  </w:t>
            </w:r>
          </w:p>
        </w:tc>
        <w:tc>
          <w:tcPr>
            <w:tcW w:w="6555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60401" w:rsidRPr="000D2392" w:rsidRDefault="00560401" w:rsidP="00560401">
            <w:pPr>
              <w:shd w:val="clear" w:color="auto" w:fill="FFFFFF" w:themeFill="background1"/>
              <w:spacing w:before="90" w:after="9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0D2392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Формирование у воспитанников навыков здорового питания и представлений о пользе каши для организма человека.</w:t>
            </w:r>
          </w:p>
        </w:tc>
      </w:tr>
      <w:tr w:rsidR="000D2392" w:rsidRPr="000D2392" w:rsidTr="00560401">
        <w:trPr>
          <w:trHeight w:val="720"/>
        </w:trPr>
        <w:tc>
          <w:tcPr>
            <w:tcW w:w="3015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60401" w:rsidRPr="000D2392" w:rsidRDefault="00560401" w:rsidP="00560401">
            <w:pPr>
              <w:shd w:val="clear" w:color="auto" w:fill="FFFFFF" w:themeFill="background1"/>
              <w:spacing w:before="90" w:after="9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0D2392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Продолжительность проекта</w:t>
            </w:r>
          </w:p>
        </w:tc>
        <w:tc>
          <w:tcPr>
            <w:tcW w:w="6555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60401" w:rsidRPr="000D2392" w:rsidRDefault="00560401" w:rsidP="00560401">
            <w:pPr>
              <w:shd w:val="clear" w:color="auto" w:fill="FFFFFF" w:themeFill="background1"/>
              <w:spacing w:before="90" w:after="9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0D2392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Краткосрочный</w:t>
            </w:r>
          </w:p>
          <w:p w:rsidR="00560401" w:rsidRPr="000D2392" w:rsidRDefault="00751911" w:rsidP="00560401">
            <w:pPr>
              <w:shd w:val="clear" w:color="auto" w:fill="FFFFFF" w:themeFill="background1"/>
              <w:spacing w:before="90" w:after="9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1</w:t>
            </w:r>
            <w:r w:rsidR="00560401" w:rsidRPr="000D2392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неделя (с перспективой дальнейшего развития)</w:t>
            </w:r>
          </w:p>
        </w:tc>
      </w:tr>
      <w:tr w:rsidR="000D2392" w:rsidRPr="000D2392" w:rsidTr="00560401">
        <w:trPr>
          <w:trHeight w:val="405"/>
        </w:trPr>
        <w:tc>
          <w:tcPr>
            <w:tcW w:w="3015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60401" w:rsidRPr="000D2392" w:rsidRDefault="00560401" w:rsidP="00560401">
            <w:pPr>
              <w:shd w:val="clear" w:color="auto" w:fill="FFFFFF" w:themeFill="background1"/>
              <w:spacing w:before="90" w:after="9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0D2392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Этапы проекта</w:t>
            </w:r>
          </w:p>
        </w:tc>
        <w:tc>
          <w:tcPr>
            <w:tcW w:w="6555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60401" w:rsidRPr="000D2392" w:rsidRDefault="00560401" w:rsidP="00560401">
            <w:pPr>
              <w:shd w:val="clear" w:color="auto" w:fill="FFFFFF" w:themeFill="background1"/>
              <w:spacing w:before="90" w:after="9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0D2392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1. Подготовительный.</w:t>
            </w:r>
          </w:p>
          <w:p w:rsidR="00560401" w:rsidRPr="000D2392" w:rsidRDefault="00560401" w:rsidP="00560401">
            <w:pPr>
              <w:shd w:val="clear" w:color="auto" w:fill="FFFFFF" w:themeFill="background1"/>
              <w:spacing w:before="90" w:after="9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0D2392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2. Основной.</w:t>
            </w:r>
          </w:p>
          <w:p w:rsidR="00560401" w:rsidRPr="000D2392" w:rsidRDefault="00560401" w:rsidP="00560401">
            <w:pPr>
              <w:shd w:val="clear" w:color="auto" w:fill="FFFFFF" w:themeFill="background1"/>
              <w:spacing w:before="90" w:after="9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0D2392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3. Заключительный.</w:t>
            </w:r>
          </w:p>
        </w:tc>
      </w:tr>
      <w:tr w:rsidR="000D2392" w:rsidRPr="000D2392" w:rsidTr="00560401">
        <w:trPr>
          <w:trHeight w:val="810"/>
        </w:trPr>
        <w:tc>
          <w:tcPr>
            <w:tcW w:w="3015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60401" w:rsidRPr="000D2392" w:rsidRDefault="00560401" w:rsidP="00560401">
            <w:pPr>
              <w:shd w:val="clear" w:color="auto" w:fill="FFFFFF" w:themeFill="background1"/>
              <w:spacing w:before="90" w:after="9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0D2392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Ожидаемые результаты реализации проекта  </w:t>
            </w:r>
          </w:p>
        </w:tc>
        <w:tc>
          <w:tcPr>
            <w:tcW w:w="6555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60401" w:rsidRPr="000D2392" w:rsidRDefault="00560401" w:rsidP="00560401">
            <w:pPr>
              <w:shd w:val="clear" w:color="auto" w:fill="FFFFFF" w:themeFill="background1"/>
              <w:spacing w:before="30" w:after="30" w:line="338" w:lineRule="atLeast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  <w:p w:rsidR="00560401" w:rsidRPr="000D2392" w:rsidRDefault="00560401" w:rsidP="00560401">
            <w:pPr>
              <w:numPr>
                <w:ilvl w:val="0"/>
                <w:numId w:val="1"/>
              </w:numPr>
              <w:shd w:val="clear" w:color="auto" w:fill="FFFFFF" w:themeFill="background1"/>
              <w:spacing w:before="30" w:after="30" w:line="338" w:lineRule="atLeast"/>
              <w:ind w:left="480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0D2392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Формирование у детей представления о каше, как об  обязательном компоненте в меню.</w:t>
            </w:r>
          </w:p>
          <w:p w:rsidR="00560401" w:rsidRPr="000D2392" w:rsidRDefault="00560401" w:rsidP="00560401">
            <w:pPr>
              <w:numPr>
                <w:ilvl w:val="0"/>
                <w:numId w:val="1"/>
              </w:numPr>
              <w:shd w:val="clear" w:color="auto" w:fill="FFFFFF" w:themeFill="background1"/>
              <w:spacing w:before="30" w:after="30" w:line="338" w:lineRule="atLeast"/>
              <w:ind w:left="480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0D2392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Получение детьми  первичных  представлений о крупах и кашах.</w:t>
            </w:r>
          </w:p>
          <w:p w:rsidR="00560401" w:rsidRPr="000D2392" w:rsidRDefault="00560401" w:rsidP="00560401">
            <w:pPr>
              <w:numPr>
                <w:ilvl w:val="0"/>
                <w:numId w:val="1"/>
              </w:numPr>
              <w:shd w:val="clear" w:color="auto" w:fill="FFFFFF" w:themeFill="background1"/>
              <w:spacing w:before="30" w:after="30" w:line="338" w:lineRule="atLeast"/>
              <w:ind w:left="480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0D2392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Умение различать и называть каши.</w:t>
            </w:r>
          </w:p>
          <w:p w:rsidR="00560401" w:rsidRPr="000D2392" w:rsidRDefault="00560401" w:rsidP="00560401">
            <w:pPr>
              <w:numPr>
                <w:ilvl w:val="0"/>
                <w:numId w:val="1"/>
              </w:numPr>
              <w:shd w:val="clear" w:color="auto" w:fill="FFFFFF" w:themeFill="background1"/>
              <w:spacing w:before="30" w:after="30" w:line="338" w:lineRule="atLeast"/>
              <w:ind w:left="480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0D2392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Расширение и обобщение знаний детей о правильном питании.</w:t>
            </w:r>
          </w:p>
          <w:p w:rsidR="00560401" w:rsidRPr="000D2392" w:rsidRDefault="00560401" w:rsidP="00560401">
            <w:pPr>
              <w:numPr>
                <w:ilvl w:val="0"/>
                <w:numId w:val="1"/>
              </w:numPr>
              <w:shd w:val="clear" w:color="auto" w:fill="FFFFFF" w:themeFill="background1"/>
              <w:spacing w:before="30" w:after="30" w:line="338" w:lineRule="atLeast"/>
              <w:ind w:left="480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0D2392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Повышение педагогической и психологической компетентности родителей в вопросах организации правильного питания и воспитания здорового образа жизни у детей-дошкольников.</w:t>
            </w:r>
          </w:p>
          <w:p w:rsidR="00560401" w:rsidRPr="000D2392" w:rsidRDefault="00560401" w:rsidP="00560401">
            <w:pPr>
              <w:numPr>
                <w:ilvl w:val="0"/>
                <w:numId w:val="1"/>
              </w:numPr>
              <w:shd w:val="clear" w:color="auto" w:fill="FFFFFF" w:themeFill="background1"/>
              <w:spacing w:before="30" w:after="30" w:line="338" w:lineRule="atLeast"/>
              <w:ind w:left="480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0D2392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Вовлечение родителей в единое пространство «семья – детский сад».</w:t>
            </w:r>
          </w:p>
        </w:tc>
      </w:tr>
      <w:tr w:rsidR="00560401" w:rsidRPr="000D2392" w:rsidTr="00560401">
        <w:trPr>
          <w:trHeight w:val="810"/>
        </w:trPr>
        <w:tc>
          <w:tcPr>
            <w:tcW w:w="3015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60401" w:rsidRPr="000D2392" w:rsidRDefault="00560401" w:rsidP="00560401">
            <w:pPr>
              <w:shd w:val="clear" w:color="auto" w:fill="FFFFFF" w:themeFill="background1"/>
              <w:spacing w:before="90" w:after="9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0D2392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lastRenderedPageBreak/>
              <w:t>Продукт проектной деятельности</w:t>
            </w:r>
          </w:p>
        </w:tc>
        <w:tc>
          <w:tcPr>
            <w:tcW w:w="6555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60401" w:rsidRPr="000D2392" w:rsidRDefault="00560401" w:rsidP="00560401">
            <w:pPr>
              <w:shd w:val="clear" w:color="auto" w:fill="FFFFFF" w:themeFill="background1"/>
              <w:spacing w:before="90" w:after="9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0D2392">
              <w:rPr>
                <w:rFonts w:ascii="Times New Roman" w:eastAsia="Times New Roman" w:hAnsi="Times New Roman" w:cs="Times New Roman"/>
                <w:bCs/>
                <w:sz w:val="32"/>
                <w:szCs w:val="32"/>
                <w:lang w:eastAsia="ru-RU"/>
              </w:rPr>
              <w:t>Буклет «Каша - здоровье наше».</w:t>
            </w:r>
          </w:p>
          <w:p w:rsidR="00560401" w:rsidRPr="000D2392" w:rsidRDefault="00560401" w:rsidP="00560401">
            <w:pPr>
              <w:shd w:val="clear" w:color="auto" w:fill="FFFFFF" w:themeFill="background1"/>
              <w:spacing w:before="90" w:after="9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0D2392">
              <w:rPr>
                <w:rFonts w:ascii="Times New Roman" w:eastAsia="Times New Roman" w:hAnsi="Times New Roman" w:cs="Times New Roman"/>
                <w:bCs/>
                <w:sz w:val="32"/>
                <w:szCs w:val="32"/>
                <w:lang w:eastAsia="ru-RU"/>
              </w:rPr>
              <w:t>Создание  в группе мини-музея круп.</w:t>
            </w:r>
          </w:p>
          <w:p w:rsidR="00560401" w:rsidRPr="000D2392" w:rsidRDefault="00560401" w:rsidP="00560401">
            <w:pPr>
              <w:shd w:val="clear" w:color="auto" w:fill="FFFFFF" w:themeFill="background1"/>
              <w:spacing w:before="90" w:after="9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0D2392">
              <w:rPr>
                <w:rFonts w:ascii="Times New Roman" w:eastAsia="Times New Roman" w:hAnsi="Times New Roman" w:cs="Times New Roman"/>
                <w:bCs/>
                <w:sz w:val="32"/>
                <w:szCs w:val="32"/>
                <w:lang w:eastAsia="ru-RU"/>
              </w:rPr>
              <w:t>Изготовление книжки-малышки «Моя любимая каша»</w:t>
            </w:r>
          </w:p>
        </w:tc>
      </w:tr>
    </w:tbl>
    <w:p w:rsidR="00560401" w:rsidRPr="000D2392" w:rsidRDefault="00560401" w:rsidP="00560401">
      <w:pPr>
        <w:shd w:val="clear" w:color="auto" w:fill="FFFFFF" w:themeFill="background1"/>
        <w:spacing w:before="90" w:after="9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560401" w:rsidRPr="000D2392" w:rsidRDefault="00560401" w:rsidP="00560401">
      <w:pPr>
        <w:shd w:val="clear" w:color="auto" w:fill="FFFFFF" w:themeFill="background1"/>
        <w:spacing w:before="90" w:after="9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0D2392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Введение</w:t>
      </w:r>
    </w:p>
    <w:p w:rsidR="00560401" w:rsidRPr="000D2392" w:rsidRDefault="00560401" w:rsidP="00560401">
      <w:pPr>
        <w:shd w:val="clear" w:color="auto" w:fill="FFFFFF" w:themeFill="background1"/>
        <w:spacing w:before="90" w:after="90" w:line="240" w:lineRule="auto"/>
        <w:ind w:firstLine="708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0D2392">
        <w:rPr>
          <w:rFonts w:ascii="Times New Roman" w:eastAsia="Times New Roman" w:hAnsi="Times New Roman" w:cs="Times New Roman"/>
          <w:sz w:val="32"/>
          <w:szCs w:val="32"/>
          <w:lang w:eastAsia="ru-RU"/>
        </w:rPr>
        <w:t>Известно, что здоровье только на 7-8% зависит от здравоохранения и более чем на половину – от образа жизни человека.  Забота о здоровом образе жизни – это основа физического и нравственного здоровья, а обеспечить укрепление здоровья можно только путём комплексного решения педагогических, медицинских и социальных вопросов.</w:t>
      </w:r>
    </w:p>
    <w:p w:rsidR="00560401" w:rsidRPr="000D2392" w:rsidRDefault="00560401" w:rsidP="00560401">
      <w:pPr>
        <w:shd w:val="clear" w:color="auto" w:fill="FFFFFF" w:themeFill="background1"/>
        <w:spacing w:before="90" w:after="90" w:line="240" w:lineRule="auto"/>
        <w:ind w:firstLine="708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0D2392">
        <w:rPr>
          <w:rFonts w:ascii="Times New Roman" w:eastAsia="Times New Roman" w:hAnsi="Times New Roman" w:cs="Times New Roman"/>
          <w:sz w:val="32"/>
          <w:szCs w:val="32"/>
          <w:lang w:eastAsia="ru-RU"/>
        </w:rPr>
        <w:t>Все родители хотят, что бы их дети были крепкими и здоровыми. Но, к сожалению, не все мамы и папы задумываются о правильном питании своих малышей. Часто ли родители готовят для   детей кашу? Пожалуй, нет.</w:t>
      </w:r>
    </w:p>
    <w:p w:rsidR="00560401" w:rsidRPr="000D2392" w:rsidRDefault="00560401" w:rsidP="00560401">
      <w:pPr>
        <w:shd w:val="clear" w:color="auto" w:fill="FFFFFF" w:themeFill="background1"/>
        <w:spacing w:before="90" w:after="90" w:line="240" w:lineRule="auto"/>
        <w:ind w:firstLine="708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0D2392">
        <w:rPr>
          <w:rFonts w:ascii="Times New Roman" w:eastAsia="Times New Roman" w:hAnsi="Times New Roman" w:cs="Times New Roman"/>
          <w:sz w:val="32"/>
          <w:szCs w:val="32"/>
          <w:lang w:eastAsia="ru-RU"/>
        </w:rPr>
        <w:t>А ведь каша отличается тем, что подвергается минимальной обработке, благодаря чему в ней сохраняется большая часть ценных веществ: витаминов, клетчатки, растительных волокон, поэтому она является обязательным и незаменимым продуктом детского питания.</w:t>
      </w:r>
    </w:p>
    <w:p w:rsidR="00560401" w:rsidRPr="000D2392" w:rsidRDefault="00560401" w:rsidP="00560401">
      <w:pPr>
        <w:shd w:val="clear" w:color="auto" w:fill="FFFFFF" w:themeFill="background1"/>
        <w:spacing w:before="90" w:after="90" w:line="240" w:lineRule="auto"/>
        <w:ind w:firstLine="708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0D2392">
        <w:rPr>
          <w:rFonts w:ascii="Times New Roman" w:eastAsia="Times New Roman" w:hAnsi="Times New Roman" w:cs="Times New Roman"/>
          <w:sz w:val="32"/>
          <w:szCs w:val="32"/>
          <w:lang w:eastAsia="ru-RU"/>
        </w:rPr>
        <w:t>Именно в детстве закладываются основы здоровой организации жизни ребенка на будущее. Важно, чтобы у ребенка сформировалось представление об устойчивой взаимосвязи благополучия организма и питания (причем разнообразного). Необходимо каждый день находить слова, примеры, раскрывающие перед ребенком пользу (или ее отсутствие) того или иного блюда, продукта. Важно дать детям представления о кашах, об их пользе для здоровья человека. Не менее важно дать детям знания о культуре питания, его значимости, о взаимосвязи здоровья и питания.</w:t>
      </w:r>
    </w:p>
    <w:p w:rsidR="00560401" w:rsidRPr="000D2392" w:rsidRDefault="00560401" w:rsidP="00560401">
      <w:pPr>
        <w:shd w:val="clear" w:color="auto" w:fill="FFFFFF" w:themeFill="background1"/>
        <w:spacing w:before="90" w:after="90" w:line="240" w:lineRule="auto"/>
        <w:ind w:firstLine="708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0D2392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Проблема проекта:</w:t>
      </w:r>
      <w:r w:rsidRPr="000D2392">
        <w:rPr>
          <w:rFonts w:ascii="Times New Roman" w:eastAsia="Times New Roman" w:hAnsi="Times New Roman" w:cs="Times New Roman"/>
          <w:sz w:val="32"/>
          <w:szCs w:val="32"/>
          <w:lang w:eastAsia="ru-RU"/>
        </w:rPr>
        <w:t> плохой аппетит у воспитанников группы. Многие воспитанники по утрам плохо едят каши, а некоторые даже отказываются от них. Плохой аппетит ведет к ослаблению иммунитета и частым заболеваниям.</w:t>
      </w:r>
    </w:p>
    <w:p w:rsidR="00560401" w:rsidRPr="000D2392" w:rsidRDefault="00560401" w:rsidP="00560401">
      <w:pPr>
        <w:shd w:val="clear" w:color="auto" w:fill="FFFFFF" w:themeFill="background1"/>
        <w:spacing w:before="90" w:after="90" w:line="240" w:lineRule="auto"/>
        <w:ind w:firstLine="708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0D2392">
        <w:rPr>
          <w:rFonts w:ascii="Times New Roman" w:eastAsia="Times New Roman" w:hAnsi="Times New Roman" w:cs="Times New Roman"/>
          <w:sz w:val="32"/>
          <w:szCs w:val="32"/>
          <w:lang w:eastAsia="ru-RU"/>
        </w:rPr>
        <w:t>Предварительный анализ проблемы позволил выдвинуть следующую </w:t>
      </w:r>
      <w:r w:rsidRPr="000D2392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гипотезу исследования:</w:t>
      </w:r>
      <w:r w:rsidRPr="000D2392">
        <w:rPr>
          <w:rFonts w:ascii="Times New Roman" w:eastAsia="Times New Roman" w:hAnsi="Times New Roman" w:cs="Times New Roman"/>
          <w:sz w:val="32"/>
          <w:szCs w:val="32"/>
          <w:lang w:eastAsia="ru-RU"/>
        </w:rPr>
        <w:t> предположим, что дети не знают о полезных свойствах каши и поэтому не хотят кушать многие  разновидности  каш. </w:t>
      </w:r>
    </w:p>
    <w:p w:rsidR="00560401" w:rsidRPr="000D2392" w:rsidRDefault="00560401" w:rsidP="00560401">
      <w:pPr>
        <w:shd w:val="clear" w:color="auto" w:fill="FFFFFF" w:themeFill="background1"/>
        <w:spacing w:before="90" w:after="90" w:line="240" w:lineRule="auto"/>
        <w:ind w:firstLine="708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0D2392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lastRenderedPageBreak/>
        <w:t>Цель проекта:</w:t>
      </w:r>
      <w:r w:rsidRPr="000D2392">
        <w:rPr>
          <w:rFonts w:ascii="Times New Roman" w:eastAsia="Times New Roman" w:hAnsi="Times New Roman" w:cs="Times New Roman"/>
          <w:sz w:val="32"/>
          <w:szCs w:val="32"/>
          <w:lang w:eastAsia="ru-RU"/>
        </w:rPr>
        <w:t> формирование у воспитанников навыков здорового питания и представлений о пользе каши для организма человека.</w:t>
      </w:r>
    </w:p>
    <w:p w:rsidR="00560401" w:rsidRPr="000D2392" w:rsidRDefault="00560401" w:rsidP="00560401">
      <w:pPr>
        <w:shd w:val="clear" w:color="auto" w:fill="FFFFFF" w:themeFill="background1"/>
        <w:spacing w:before="90" w:after="90" w:line="240" w:lineRule="auto"/>
        <w:ind w:firstLine="30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0D2392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Задачи </w:t>
      </w:r>
      <w:r w:rsidRPr="000D2392">
        <w:rPr>
          <w:rFonts w:ascii="Times New Roman" w:eastAsia="Times New Roman" w:hAnsi="Times New Roman" w:cs="Times New Roman"/>
          <w:sz w:val="32"/>
          <w:szCs w:val="32"/>
          <w:lang w:eastAsia="ru-RU"/>
        </w:rPr>
        <w:t> </w:t>
      </w:r>
      <w:r w:rsidRPr="000D2392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проекта:</w:t>
      </w:r>
    </w:p>
    <w:p w:rsidR="00560401" w:rsidRPr="000D2392" w:rsidRDefault="00560401" w:rsidP="00560401">
      <w:pPr>
        <w:numPr>
          <w:ilvl w:val="0"/>
          <w:numId w:val="2"/>
        </w:numPr>
        <w:shd w:val="clear" w:color="auto" w:fill="FFFFFF" w:themeFill="background1"/>
        <w:spacing w:after="0" w:line="338" w:lineRule="atLeast"/>
        <w:ind w:left="390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0D2392">
        <w:rPr>
          <w:rFonts w:ascii="Times New Roman" w:eastAsia="Times New Roman" w:hAnsi="Times New Roman" w:cs="Times New Roman"/>
          <w:sz w:val="32"/>
          <w:szCs w:val="32"/>
          <w:lang w:eastAsia="ru-RU"/>
        </w:rPr>
        <w:t>Дать представление о каше как об обязательном, полезном компоненте меню.</w:t>
      </w:r>
    </w:p>
    <w:p w:rsidR="00560401" w:rsidRPr="000D2392" w:rsidRDefault="00560401" w:rsidP="00560401">
      <w:pPr>
        <w:numPr>
          <w:ilvl w:val="0"/>
          <w:numId w:val="2"/>
        </w:numPr>
        <w:shd w:val="clear" w:color="auto" w:fill="FFFFFF" w:themeFill="background1"/>
        <w:spacing w:after="0" w:line="338" w:lineRule="atLeast"/>
        <w:ind w:left="390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0D2392">
        <w:rPr>
          <w:rFonts w:ascii="Times New Roman" w:eastAsia="Times New Roman" w:hAnsi="Times New Roman" w:cs="Times New Roman"/>
          <w:sz w:val="32"/>
          <w:szCs w:val="32"/>
          <w:lang w:eastAsia="ru-RU"/>
        </w:rPr>
        <w:t>Познакомить с разнообразием круп и крупяных изделий.</w:t>
      </w:r>
    </w:p>
    <w:p w:rsidR="00560401" w:rsidRPr="000D2392" w:rsidRDefault="00560401" w:rsidP="00560401">
      <w:pPr>
        <w:numPr>
          <w:ilvl w:val="0"/>
          <w:numId w:val="2"/>
        </w:numPr>
        <w:shd w:val="clear" w:color="auto" w:fill="FFFFFF" w:themeFill="background1"/>
        <w:spacing w:after="0" w:line="338" w:lineRule="atLeast"/>
        <w:ind w:left="390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0D2392">
        <w:rPr>
          <w:rFonts w:ascii="Times New Roman" w:eastAsia="Times New Roman" w:hAnsi="Times New Roman" w:cs="Times New Roman"/>
          <w:sz w:val="32"/>
          <w:szCs w:val="32"/>
          <w:lang w:eastAsia="ru-RU"/>
        </w:rPr>
        <w:t>Научить узнавать и называть  крупы и каши, получаемые из них.</w:t>
      </w:r>
    </w:p>
    <w:p w:rsidR="00560401" w:rsidRPr="000D2392" w:rsidRDefault="00560401" w:rsidP="00560401">
      <w:pPr>
        <w:numPr>
          <w:ilvl w:val="0"/>
          <w:numId w:val="2"/>
        </w:numPr>
        <w:shd w:val="clear" w:color="auto" w:fill="FFFFFF" w:themeFill="background1"/>
        <w:spacing w:after="0" w:line="338" w:lineRule="atLeast"/>
        <w:ind w:left="390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0D2392">
        <w:rPr>
          <w:rFonts w:ascii="Times New Roman" w:eastAsia="Times New Roman" w:hAnsi="Times New Roman" w:cs="Times New Roman"/>
          <w:sz w:val="32"/>
          <w:szCs w:val="32"/>
          <w:lang w:eastAsia="ru-RU"/>
        </w:rPr>
        <w:t>Развивать познавательный интерес к исследовательской деятельности.</w:t>
      </w:r>
    </w:p>
    <w:p w:rsidR="00560401" w:rsidRPr="000D2392" w:rsidRDefault="00560401" w:rsidP="00560401">
      <w:pPr>
        <w:numPr>
          <w:ilvl w:val="0"/>
          <w:numId w:val="2"/>
        </w:numPr>
        <w:shd w:val="clear" w:color="auto" w:fill="FFFFFF" w:themeFill="background1"/>
        <w:spacing w:after="0" w:line="338" w:lineRule="atLeast"/>
        <w:ind w:left="390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0D2392">
        <w:rPr>
          <w:rFonts w:ascii="Times New Roman" w:eastAsia="Times New Roman" w:hAnsi="Times New Roman" w:cs="Times New Roman"/>
          <w:sz w:val="32"/>
          <w:szCs w:val="32"/>
          <w:lang w:eastAsia="ru-RU"/>
        </w:rPr>
        <w:t> Способствовать развитию творческих способностей у детей.</w:t>
      </w:r>
    </w:p>
    <w:p w:rsidR="00560401" w:rsidRPr="000D2392" w:rsidRDefault="00560401" w:rsidP="00560401">
      <w:pPr>
        <w:numPr>
          <w:ilvl w:val="0"/>
          <w:numId w:val="2"/>
        </w:numPr>
        <w:shd w:val="clear" w:color="auto" w:fill="FFFFFF" w:themeFill="background1"/>
        <w:spacing w:after="0" w:line="338" w:lineRule="atLeast"/>
        <w:ind w:left="390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0D2392">
        <w:rPr>
          <w:rFonts w:ascii="Times New Roman" w:eastAsia="Times New Roman" w:hAnsi="Times New Roman" w:cs="Times New Roman"/>
          <w:sz w:val="32"/>
          <w:szCs w:val="32"/>
          <w:lang w:eastAsia="ru-RU"/>
        </w:rPr>
        <w:t> Познакомить детей с литературой на данную тему.</w:t>
      </w:r>
    </w:p>
    <w:p w:rsidR="00560401" w:rsidRPr="000D2392" w:rsidRDefault="00560401" w:rsidP="00560401">
      <w:pPr>
        <w:numPr>
          <w:ilvl w:val="0"/>
          <w:numId w:val="2"/>
        </w:numPr>
        <w:shd w:val="clear" w:color="auto" w:fill="FFFFFF" w:themeFill="background1"/>
        <w:spacing w:after="0" w:line="338" w:lineRule="atLeast"/>
        <w:ind w:left="390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0D2392">
        <w:rPr>
          <w:rFonts w:ascii="Times New Roman" w:eastAsia="Times New Roman" w:hAnsi="Times New Roman" w:cs="Times New Roman"/>
          <w:sz w:val="32"/>
          <w:szCs w:val="32"/>
          <w:lang w:eastAsia="ru-RU"/>
        </w:rPr>
        <w:t>Формировать простейшие навыки культуры питания (кушать самостоятельно, правильно держать ложку, пользоваться бумажными салфетками).</w:t>
      </w:r>
    </w:p>
    <w:p w:rsidR="00560401" w:rsidRPr="000D2392" w:rsidRDefault="00560401" w:rsidP="00560401">
      <w:pPr>
        <w:numPr>
          <w:ilvl w:val="0"/>
          <w:numId w:val="2"/>
        </w:numPr>
        <w:shd w:val="clear" w:color="auto" w:fill="FFFFFF" w:themeFill="background1"/>
        <w:spacing w:after="0" w:line="338" w:lineRule="atLeast"/>
        <w:ind w:left="390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0D2392">
        <w:rPr>
          <w:rFonts w:ascii="Times New Roman" w:eastAsia="Times New Roman" w:hAnsi="Times New Roman" w:cs="Times New Roman"/>
          <w:sz w:val="32"/>
          <w:szCs w:val="32"/>
          <w:lang w:eastAsia="ru-RU"/>
        </w:rPr>
        <w:t>Создать мини-музей круп в группе.</w:t>
      </w:r>
    </w:p>
    <w:p w:rsidR="00560401" w:rsidRPr="000D2392" w:rsidRDefault="00560401" w:rsidP="00560401">
      <w:pPr>
        <w:numPr>
          <w:ilvl w:val="0"/>
          <w:numId w:val="2"/>
        </w:numPr>
        <w:shd w:val="clear" w:color="auto" w:fill="FFFFFF" w:themeFill="background1"/>
        <w:spacing w:after="0" w:line="338" w:lineRule="atLeast"/>
        <w:ind w:left="390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0D2392">
        <w:rPr>
          <w:rFonts w:ascii="Times New Roman" w:eastAsia="Times New Roman" w:hAnsi="Times New Roman" w:cs="Times New Roman"/>
          <w:sz w:val="32"/>
          <w:szCs w:val="32"/>
          <w:lang w:eastAsia="ru-RU"/>
        </w:rPr>
        <w:t>Воспитывать уважение  к труду повара.</w:t>
      </w:r>
    </w:p>
    <w:p w:rsidR="00560401" w:rsidRPr="000D2392" w:rsidRDefault="00560401" w:rsidP="00560401">
      <w:pPr>
        <w:shd w:val="clear" w:color="auto" w:fill="FFFFFF" w:themeFill="background1"/>
        <w:spacing w:before="90" w:after="90" w:line="240" w:lineRule="auto"/>
        <w:ind w:left="859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0D2392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Предполагаемый результат данного проекта:</w:t>
      </w:r>
    </w:p>
    <w:p w:rsidR="00560401" w:rsidRPr="000D2392" w:rsidRDefault="00560401" w:rsidP="00560401">
      <w:pPr>
        <w:numPr>
          <w:ilvl w:val="0"/>
          <w:numId w:val="3"/>
        </w:numPr>
        <w:shd w:val="clear" w:color="auto" w:fill="FFFFFF" w:themeFill="background1"/>
        <w:spacing w:after="0" w:line="338" w:lineRule="atLeast"/>
        <w:ind w:left="390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0D2392">
        <w:rPr>
          <w:rFonts w:ascii="Times New Roman" w:eastAsia="Times New Roman" w:hAnsi="Times New Roman" w:cs="Times New Roman"/>
          <w:sz w:val="32"/>
          <w:szCs w:val="32"/>
          <w:lang w:eastAsia="ru-RU"/>
        </w:rPr>
        <w:t>Формирование у детей представления о каше, как об обязательном компоненте в меню.</w:t>
      </w:r>
    </w:p>
    <w:p w:rsidR="00560401" w:rsidRPr="000D2392" w:rsidRDefault="00560401" w:rsidP="00560401">
      <w:pPr>
        <w:numPr>
          <w:ilvl w:val="0"/>
          <w:numId w:val="3"/>
        </w:numPr>
        <w:shd w:val="clear" w:color="auto" w:fill="FFFFFF" w:themeFill="background1"/>
        <w:spacing w:after="0" w:line="338" w:lineRule="atLeast"/>
        <w:ind w:left="390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0D2392">
        <w:rPr>
          <w:rFonts w:ascii="Times New Roman" w:eastAsia="Times New Roman" w:hAnsi="Times New Roman" w:cs="Times New Roman"/>
          <w:sz w:val="32"/>
          <w:szCs w:val="32"/>
          <w:lang w:eastAsia="ru-RU"/>
        </w:rPr>
        <w:t>Получение детьми  первичных  представлений о крупах и кашах.</w:t>
      </w:r>
    </w:p>
    <w:p w:rsidR="00560401" w:rsidRPr="000D2392" w:rsidRDefault="00560401" w:rsidP="00560401">
      <w:pPr>
        <w:numPr>
          <w:ilvl w:val="0"/>
          <w:numId w:val="3"/>
        </w:numPr>
        <w:shd w:val="clear" w:color="auto" w:fill="FFFFFF" w:themeFill="background1"/>
        <w:spacing w:after="0" w:line="338" w:lineRule="atLeast"/>
        <w:ind w:left="390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0D2392">
        <w:rPr>
          <w:rFonts w:ascii="Times New Roman" w:eastAsia="Times New Roman" w:hAnsi="Times New Roman" w:cs="Times New Roman"/>
          <w:sz w:val="32"/>
          <w:szCs w:val="32"/>
          <w:lang w:eastAsia="ru-RU"/>
        </w:rPr>
        <w:t>Умение различать и называть каши.</w:t>
      </w:r>
    </w:p>
    <w:p w:rsidR="00560401" w:rsidRPr="000D2392" w:rsidRDefault="00560401" w:rsidP="00560401">
      <w:pPr>
        <w:numPr>
          <w:ilvl w:val="0"/>
          <w:numId w:val="3"/>
        </w:numPr>
        <w:shd w:val="clear" w:color="auto" w:fill="FFFFFF" w:themeFill="background1"/>
        <w:spacing w:after="0" w:line="338" w:lineRule="atLeast"/>
        <w:ind w:left="390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0D2392">
        <w:rPr>
          <w:rFonts w:ascii="Times New Roman" w:eastAsia="Times New Roman" w:hAnsi="Times New Roman" w:cs="Times New Roman"/>
          <w:sz w:val="32"/>
          <w:szCs w:val="32"/>
          <w:lang w:eastAsia="ru-RU"/>
        </w:rPr>
        <w:t>Расширение и обобщение знаний детей о правильном питании.</w:t>
      </w:r>
    </w:p>
    <w:p w:rsidR="00560401" w:rsidRPr="000D2392" w:rsidRDefault="00560401" w:rsidP="00560401">
      <w:pPr>
        <w:numPr>
          <w:ilvl w:val="0"/>
          <w:numId w:val="3"/>
        </w:numPr>
        <w:shd w:val="clear" w:color="auto" w:fill="FFFFFF" w:themeFill="background1"/>
        <w:spacing w:after="0" w:line="338" w:lineRule="atLeast"/>
        <w:ind w:left="390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0D2392">
        <w:rPr>
          <w:rFonts w:ascii="Times New Roman" w:eastAsia="Times New Roman" w:hAnsi="Times New Roman" w:cs="Times New Roman"/>
          <w:sz w:val="32"/>
          <w:szCs w:val="32"/>
          <w:lang w:eastAsia="ru-RU"/>
        </w:rPr>
        <w:t>Повышение педагогической и психологической компетентности родителей в вопросах организации правильного питания и воспитания здорового образа жизни у детей-дошкольников.</w:t>
      </w:r>
    </w:p>
    <w:p w:rsidR="00560401" w:rsidRPr="000D2392" w:rsidRDefault="00560401" w:rsidP="00560401">
      <w:pPr>
        <w:shd w:val="clear" w:color="auto" w:fill="FFFFFF" w:themeFill="background1"/>
        <w:spacing w:before="90" w:after="9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0D2392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Реализация задач в три этапа</w:t>
      </w:r>
      <w:r w:rsidRPr="000D2392">
        <w:rPr>
          <w:rFonts w:ascii="Times New Roman" w:eastAsia="Times New Roman" w:hAnsi="Times New Roman" w:cs="Times New Roman"/>
          <w:sz w:val="32"/>
          <w:szCs w:val="32"/>
          <w:lang w:eastAsia="ru-RU"/>
        </w:rPr>
        <w:t>:</w:t>
      </w:r>
    </w:p>
    <w:p w:rsidR="00560401" w:rsidRPr="000D2392" w:rsidRDefault="00560401" w:rsidP="00560401">
      <w:pPr>
        <w:shd w:val="clear" w:color="auto" w:fill="FFFFFF" w:themeFill="background1"/>
        <w:spacing w:before="90" w:after="9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0D2392">
        <w:rPr>
          <w:rFonts w:ascii="Times New Roman" w:eastAsia="Times New Roman" w:hAnsi="Times New Roman" w:cs="Times New Roman"/>
          <w:sz w:val="32"/>
          <w:szCs w:val="32"/>
          <w:lang w:eastAsia="ru-RU"/>
        </w:rPr>
        <w:t>1.Подготовительный.</w:t>
      </w:r>
    </w:p>
    <w:p w:rsidR="00560401" w:rsidRPr="000D2392" w:rsidRDefault="00560401" w:rsidP="00560401">
      <w:pPr>
        <w:shd w:val="clear" w:color="auto" w:fill="FFFFFF" w:themeFill="background1"/>
        <w:spacing w:before="90" w:after="9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0D2392">
        <w:rPr>
          <w:rFonts w:ascii="Times New Roman" w:eastAsia="Times New Roman" w:hAnsi="Times New Roman" w:cs="Times New Roman"/>
          <w:sz w:val="32"/>
          <w:szCs w:val="32"/>
          <w:lang w:eastAsia="ru-RU"/>
        </w:rPr>
        <w:t>2.Основной.</w:t>
      </w:r>
    </w:p>
    <w:p w:rsidR="00560401" w:rsidRPr="000D2392" w:rsidRDefault="00560401" w:rsidP="00560401">
      <w:pPr>
        <w:shd w:val="clear" w:color="auto" w:fill="FFFFFF" w:themeFill="background1"/>
        <w:spacing w:before="90" w:after="9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0D2392">
        <w:rPr>
          <w:rFonts w:ascii="Times New Roman" w:eastAsia="Times New Roman" w:hAnsi="Times New Roman" w:cs="Times New Roman"/>
          <w:sz w:val="32"/>
          <w:szCs w:val="32"/>
          <w:lang w:eastAsia="ru-RU"/>
        </w:rPr>
        <w:t>3.Заключительный.</w:t>
      </w:r>
    </w:p>
    <w:p w:rsidR="00560401" w:rsidRPr="000D2392" w:rsidRDefault="00560401" w:rsidP="000D2392">
      <w:pPr>
        <w:shd w:val="clear" w:color="auto" w:fill="FFFFFF" w:themeFill="background1"/>
        <w:spacing w:before="9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0D2392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Этапы работы по проекту</w:t>
      </w:r>
    </w:p>
    <w:tbl>
      <w:tblPr>
        <w:tblW w:w="5490" w:type="pct"/>
        <w:tblInd w:w="-71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94"/>
        <w:gridCol w:w="6538"/>
      </w:tblGrid>
      <w:tr w:rsidR="000D2392" w:rsidRPr="000D2392" w:rsidTr="00751911">
        <w:tc>
          <w:tcPr>
            <w:tcW w:w="160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60401" w:rsidRPr="000D2392" w:rsidRDefault="00560401" w:rsidP="00560401">
            <w:pPr>
              <w:shd w:val="clear" w:color="auto" w:fill="FFFFFF" w:themeFill="background1"/>
              <w:spacing w:before="90" w:after="9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0D2392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  <w:t>Этапы</w:t>
            </w:r>
          </w:p>
        </w:tc>
        <w:tc>
          <w:tcPr>
            <w:tcW w:w="339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60401" w:rsidRPr="000D2392" w:rsidRDefault="00560401" w:rsidP="00560401">
            <w:pPr>
              <w:shd w:val="clear" w:color="auto" w:fill="FFFFFF" w:themeFill="background1"/>
              <w:spacing w:before="90" w:after="9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0D2392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  <w:t>Содержание</w:t>
            </w:r>
          </w:p>
        </w:tc>
      </w:tr>
      <w:tr w:rsidR="000D2392" w:rsidRPr="000D2392" w:rsidTr="00751911">
        <w:tc>
          <w:tcPr>
            <w:tcW w:w="160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60401" w:rsidRPr="000D2392" w:rsidRDefault="00560401" w:rsidP="00560401">
            <w:pPr>
              <w:shd w:val="clear" w:color="auto" w:fill="FFFFFF" w:themeFill="background1"/>
              <w:spacing w:before="90" w:after="9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0D2392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I.</w:t>
            </w:r>
            <w:r w:rsidRPr="000D2392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  <w:t>Подготовительный</w:t>
            </w:r>
          </w:p>
          <w:p w:rsidR="00560401" w:rsidRPr="000D2392" w:rsidRDefault="00560401" w:rsidP="00560401">
            <w:pPr>
              <w:shd w:val="clear" w:color="auto" w:fill="FFFFFF" w:themeFill="background1"/>
              <w:spacing w:before="90" w:after="9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0D2392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lastRenderedPageBreak/>
              <w:t> </w:t>
            </w:r>
          </w:p>
        </w:tc>
        <w:tc>
          <w:tcPr>
            <w:tcW w:w="339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60401" w:rsidRPr="000D2392" w:rsidRDefault="00560401" w:rsidP="00560401">
            <w:pPr>
              <w:numPr>
                <w:ilvl w:val="0"/>
                <w:numId w:val="10"/>
              </w:numPr>
              <w:shd w:val="clear" w:color="auto" w:fill="FFFFFF" w:themeFill="background1"/>
              <w:spacing w:before="30" w:after="30" w:line="338" w:lineRule="atLeast"/>
              <w:ind w:left="480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0D2392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lastRenderedPageBreak/>
              <w:t>cбор информации о кашах;</w:t>
            </w:r>
          </w:p>
          <w:p w:rsidR="00560401" w:rsidRPr="000D2392" w:rsidRDefault="00560401" w:rsidP="00560401">
            <w:pPr>
              <w:numPr>
                <w:ilvl w:val="0"/>
                <w:numId w:val="10"/>
              </w:numPr>
              <w:shd w:val="clear" w:color="auto" w:fill="FFFFFF" w:themeFill="background1"/>
              <w:spacing w:before="30" w:after="30" w:line="338" w:lineRule="atLeast"/>
              <w:ind w:left="480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0D2392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подбор книг, журналов о злаках, о кашах;</w:t>
            </w:r>
          </w:p>
          <w:p w:rsidR="00560401" w:rsidRPr="000D2392" w:rsidRDefault="00560401" w:rsidP="00560401">
            <w:pPr>
              <w:numPr>
                <w:ilvl w:val="0"/>
                <w:numId w:val="10"/>
              </w:numPr>
              <w:shd w:val="clear" w:color="auto" w:fill="FFFFFF" w:themeFill="background1"/>
              <w:spacing w:before="30" w:after="30" w:line="338" w:lineRule="atLeast"/>
              <w:ind w:left="480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0D2392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lastRenderedPageBreak/>
              <w:t>подбор художественной литературы о каше;</w:t>
            </w:r>
          </w:p>
          <w:p w:rsidR="00560401" w:rsidRPr="000D2392" w:rsidRDefault="00560401" w:rsidP="00560401">
            <w:pPr>
              <w:numPr>
                <w:ilvl w:val="0"/>
                <w:numId w:val="10"/>
              </w:numPr>
              <w:shd w:val="clear" w:color="auto" w:fill="FFFFFF" w:themeFill="background1"/>
              <w:spacing w:before="30" w:after="30" w:line="338" w:lineRule="atLeast"/>
              <w:ind w:left="480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0D2392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составление конспектов, бесед с детьми о кашах;</w:t>
            </w:r>
          </w:p>
          <w:p w:rsidR="00560401" w:rsidRPr="000D2392" w:rsidRDefault="00560401" w:rsidP="00560401">
            <w:pPr>
              <w:numPr>
                <w:ilvl w:val="0"/>
                <w:numId w:val="10"/>
              </w:numPr>
              <w:shd w:val="clear" w:color="auto" w:fill="FFFFFF" w:themeFill="background1"/>
              <w:spacing w:before="30" w:after="30" w:line="338" w:lineRule="atLeast"/>
              <w:ind w:left="480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0D2392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подбор познавательных, сюжетно – ролевых игр, игрушек и атрибутов соответствующих тематики проекта;</w:t>
            </w:r>
          </w:p>
          <w:p w:rsidR="00560401" w:rsidRPr="000D2392" w:rsidRDefault="00560401" w:rsidP="00560401">
            <w:pPr>
              <w:numPr>
                <w:ilvl w:val="0"/>
                <w:numId w:val="10"/>
              </w:numPr>
              <w:shd w:val="clear" w:color="auto" w:fill="FFFFFF" w:themeFill="background1"/>
              <w:spacing w:before="30" w:after="30" w:line="338" w:lineRule="atLeast"/>
              <w:ind w:left="480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0D2392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беседы с родителями;</w:t>
            </w:r>
          </w:p>
          <w:p w:rsidR="00560401" w:rsidRPr="000D2392" w:rsidRDefault="00560401" w:rsidP="00560401">
            <w:pPr>
              <w:numPr>
                <w:ilvl w:val="0"/>
                <w:numId w:val="10"/>
              </w:numPr>
              <w:shd w:val="clear" w:color="auto" w:fill="FFFFFF" w:themeFill="background1"/>
              <w:spacing w:before="30" w:after="30" w:line="338" w:lineRule="atLeast"/>
              <w:ind w:left="480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0D2392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оформление </w:t>
            </w:r>
            <w:r w:rsidR="000D2392" w:rsidRPr="000D2392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папки – передвижки «Кушай, детка, кашку!</w:t>
            </w:r>
            <w:r w:rsidRPr="000D2392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», консультаций для родителей: «</w:t>
            </w:r>
            <w:r w:rsidR="000D2392" w:rsidRPr="000D2392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Каша – радость наша!»</w:t>
            </w:r>
          </w:p>
          <w:p w:rsidR="00560401" w:rsidRPr="000D2392" w:rsidRDefault="00560401" w:rsidP="00560401">
            <w:pPr>
              <w:numPr>
                <w:ilvl w:val="0"/>
                <w:numId w:val="10"/>
              </w:numPr>
              <w:shd w:val="clear" w:color="auto" w:fill="FFFFFF" w:themeFill="background1"/>
              <w:spacing w:before="30" w:after="30" w:line="338" w:lineRule="atLeast"/>
              <w:ind w:left="480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0D2392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составление  перспективного плана мероприятий;</w:t>
            </w:r>
          </w:p>
          <w:p w:rsidR="00560401" w:rsidRPr="000D2392" w:rsidRDefault="00560401" w:rsidP="00560401">
            <w:pPr>
              <w:numPr>
                <w:ilvl w:val="0"/>
                <w:numId w:val="10"/>
              </w:numPr>
              <w:shd w:val="clear" w:color="auto" w:fill="FFFFFF" w:themeFill="background1"/>
              <w:spacing w:before="30" w:after="30" w:line="338" w:lineRule="atLeast"/>
              <w:ind w:left="480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0D2392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создание мини-музея круп в группе.</w:t>
            </w:r>
          </w:p>
        </w:tc>
      </w:tr>
      <w:tr w:rsidR="000D2392" w:rsidRPr="000D2392" w:rsidTr="00751911">
        <w:tc>
          <w:tcPr>
            <w:tcW w:w="160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60401" w:rsidRPr="000D2392" w:rsidRDefault="00560401" w:rsidP="00560401">
            <w:pPr>
              <w:shd w:val="clear" w:color="auto" w:fill="FFFFFF" w:themeFill="background1"/>
              <w:spacing w:before="90" w:after="9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0D2392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  <w:lastRenderedPageBreak/>
              <w:t>II.Основной</w:t>
            </w:r>
          </w:p>
        </w:tc>
        <w:tc>
          <w:tcPr>
            <w:tcW w:w="339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60401" w:rsidRPr="000D2392" w:rsidRDefault="00560401" w:rsidP="00560401">
            <w:pPr>
              <w:numPr>
                <w:ilvl w:val="0"/>
                <w:numId w:val="11"/>
              </w:numPr>
              <w:shd w:val="clear" w:color="auto" w:fill="FFFFFF" w:themeFill="background1"/>
              <w:spacing w:before="30" w:after="30" w:line="338" w:lineRule="atLeast"/>
              <w:ind w:left="480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0D2392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все виды занятий, связанные с реализацией проекта;</w:t>
            </w:r>
          </w:p>
          <w:p w:rsidR="00560401" w:rsidRPr="000D2392" w:rsidRDefault="00560401" w:rsidP="00560401">
            <w:pPr>
              <w:numPr>
                <w:ilvl w:val="0"/>
                <w:numId w:val="11"/>
              </w:numPr>
              <w:shd w:val="clear" w:color="auto" w:fill="FFFFFF" w:themeFill="background1"/>
              <w:spacing w:before="30" w:after="30" w:line="338" w:lineRule="atLeast"/>
              <w:ind w:left="480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0D2392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организация сюжетно – ролевых, театрализованных, дидактических игр, экспериментов, развлечения по данной теме;</w:t>
            </w:r>
          </w:p>
          <w:p w:rsidR="00560401" w:rsidRPr="000D2392" w:rsidRDefault="00560401" w:rsidP="00560401">
            <w:pPr>
              <w:numPr>
                <w:ilvl w:val="0"/>
                <w:numId w:val="11"/>
              </w:numPr>
              <w:shd w:val="clear" w:color="auto" w:fill="FFFFFF" w:themeFill="background1"/>
              <w:spacing w:before="30" w:after="30" w:line="338" w:lineRule="atLeast"/>
              <w:ind w:left="480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0D2392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наглядное знакомство с разными видами круп;</w:t>
            </w:r>
          </w:p>
          <w:p w:rsidR="00560401" w:rsidRPr="000D2392" w:rsidRDefault="00560401" w:rsidP="00560401">
            <w:pPr>
              <w:numPr>
                <w:ilvl w:val="0"/>
                <w:numId w:val="11"/>
              </w:numPr>
              <w:shd w:val="clear" w:color="auto" w:fill="FFFFFF" w:themeFill="background1"/>
              <w:spacing w:before="30" w:after="30" w:line="338" w:lineRule="atLeast"/>
              <w:ind w:left="480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0D2392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беседа о злаках, рассматривание разных видов злаков;</w:t>
            </w:r>
          </w:p>
          <w:p w:rsidR="00560401" w:rsidRPr="000D2392" w:rsidRDefault="00560401" w:rsidP="00560401">
            <w:pPr>
              <w:numPr>
                <w:ilvl w:val="0"/>
                <w:numId w:val="11"/>
              </w:numPr>
              <w:shd w:val="clear" w:color="auto" w:fill="FFFFFF" w:themeFill="background1"/>
              <w:spacing w:before="30" w:after="30" w:line="338" w:lineRule="atLeast"/>
              <w:ind w:left="480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0D2392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чтение сказок, просмотр мультфильмов о каше;</w:t>
            </w:r>
          </w:p>
          <w:p w:rsidR="00560401" w:rsidRPr="000D2392" w:rsidRDefault="00560401" w:rsidP="00560401">
            <w:pPr>
              <w:numPr>
                <w:ilvl w:val="0"/>
                <w:numId w:val="11"/>
              </w:numPr>
              <w:shd w:val="clear" w:color="auto" w:fill="FFFFFF" w:themeFill="background1"/>
              <w:spacing w:before="30" w:after="30" w:line="338" w:lineRule="atLeast"/>
              <w:ind w:left="480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0D2392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разучивание стихов, потешек о каше.</w:t>
            </w:r>
          </w:p>
        </w:tc>
      </w:tr>
      <w:tr w:rsidR="000D2392" w:rsidRPr="000D2392" w:rsidTr="00751911">
        <w:trPr>
          <w:trHeight w:val="390"/>
        </w:trPr>
        <w:tc>
          <w:tcPr>
            <w:tcW w:w="160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60401" w:rsidRPr="000D2392" w:rsidRDefault="00560401" w:rsidP="00560401">
            <w:pPr>
              <w:shd w:val="clear" w:color="auto" w:fill="FFFFFF" w:themeFill="background1"/>
              <w:spacing w:before="90" w:after="90" w:line="240" w:lineRule="auto"/>
              <w:ind w:left="-142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0D2392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 </w:t>
            </w:r>
            <w:r w:rsidRPr="000D2392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  <w:t>III.Заключительный</w:t>
            </w:r>
          </w:p>
        </w:tc>
        <w:tc>
          <w:tcPr>
            <w:tcW w:w="339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60401" w:rsidRPr="000D2392" w:rsidRDefault="00560401" w:rsidP="00560401">
            <w:pPr>
              <w:shd w:val="clear" w:color="auto" w:fill="FFFFFF" w:themeFill="background1"/>
              <w:spacing w:before="90" w:after="9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0D2392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1.Подведение итогов.</w:t>
            </w:r>
          </w:p>
          <w:p w:rsidR="00560401" w:rsidRPr="000D2392" w:rsidRDefault="000D2392" w:rsidP="00560401">
            <w:pPr>
              <w:shd w:val="clear" w:color="auto" w:fill="FFFFFF" w:themeFill="background1"/>
              <w:spacing w:before="90" w:after="9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0D2392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2. </w:t>
            </w:r>
            <w:r w:rsidR="00560401" w:rsidRPr="000D2392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Презентация и защита проекта «Праздник каши».</w:t>
            </w:r>
          </w:p>
        </w:tc>
      </w:tr>
    </w:tbl>
    <w:p w:rsidR="00751911" w:rsidRDefault="00751911" w:rsidP="00560401">
      <w:pPr>
        <w:shd w:val="clear" w:color="auto" w:fill="FFFFFF" w:themeFill="background1"/>
        <w:spacing w:before="90" w:after="9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751911" w:rsidRDefault="00751911" w:rsidP="00560401">
      <w:pPr>
        <w:shd w:val="clear" w:color="auto" w:fill="FFFFFF" w:themeFill="background1"/>
        <w:spacing w:before="90" w:after="9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751911" w:rsidRDefault="00751911" w:rsidP="00560401">
      <w:pPr>
        <w:shd w:val="clear" w:color="auto" w:fill="FFFFFF" w:themeFill="background1"/>
        <w:spacing w:before="90" w:after="9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751911" w:rsidRDefault="00751911" w:rsidP="00560401">
      <w:pPr>
        <w:shd w:val="clear" w:color="auto" w:fill="FFFFFF" w:themeFill="background1"/>
        <w:spacing w:before="90" w:after="9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751911" w:rsidRDefault="00751911" w:rsidP="00560401">
      <w:pPr>
        <w:shd w:val="clear" w:color="auto" w:fill="FFFFFF" w:themeFill="background1"/>
        <w:spacing w:before="90" w:after="9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751911" w:rsidRDefault="00751911" w:rsidP="00560401">
      <w:pPr>
        <w:shd w:val="clear" w:color="auto" w:fill="FFFFFF" w:themeFill="background1"/>
        <w:spacing w:before="90" w:after="9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751911" w:rsidRDefault="00751911" w:rsidP="00560401">
      <w:pPr>
        <w:shd w:val="clear" w:color="auto" w:fill="FFFFFF" w:themeFill="background1"/>
        <w:spacing w:before="90" w:after="9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751911" w:rsidRDefault="00751911" w:rsidP="00560401">
      <w:pPr>
        <w:shd w:val="clear" w:color="auto" w:fill="FFFFFF" w:themeFill="background1"/>
        <w:spacing w:before="90" w:after="9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3631"/>
        <w:gridCol w:w="2871"/>
        <w:gridCol w:w="2276"/>
      </w:tblGrid>
      <w:tr w:rsidR="006B00FE" w:rsidTr="00121777">
        <w:tc>
          <w:tcPr>
            <w:tcW w:w="2926" w:type="dxa"/>
            <w:vMerge w:val="restart"/>
          </w:tcPr>
          <w:p w:rsidR="006B00FE" w:rsidRPr="00AA43EE" w:rsidRDefault="006B00FE" w:rsidP="006B00FE">
            <w:pPr>
              <w:shd w:val="clear" w:color="auto" w:fill="FFFFFF" w:themeFill="background1"/>
              <w:spacing w:before="90" w:after="9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A43E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Образовательная</w:t>
            </w:r>
          </w:p>
          <w:p w:rsidR="006B00FE" w:rsidRDefault="006B00FE" w:rsidP="006B00FE">
            <w:pPr>
              <w:jc w:val="center"/>
              <w:rPr>
                <w:lang w:eastAsia="ru-RU"/>
              </w:rPr>
            </w:pPr>
            <w:r w:rsidRPr="00AA43E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область</w:t>
            </w:r>
          </w:p>
        </w:tc>
        <w:tc>
          <w:tcPr>
            <w:tcW w:w="5852" w:type="dxa"/>
            <w:gridSpan w:val="2"/>
          </w:tcPr>
          <w:p w:rsidR="006B00FE" w:rsidRDefault="006B00FE" w:rsidP="006B00FE">
            <w:pPr>
              <w:jc w:val="center"/>
              <w:rPr>
                <w:lang w:eastAsia="ru-RU"/>
              </w:rPr>
            </w:pPr>
            <w:r w:rsidRPr="00AA43E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Виды деятельности</w:t>
            </w:r>
          </w:p>
        </w:tc>
      </w:tr>
      <w:tr w:rsidR="006B00FE" w:rsidTr="006B00FE">
        <w:tc>
          <w:tcPr>
            <w:tcW w:w="2926" w:type="dxa"/>
            <w:vMerge/>
          </w:tcPr>
          <w:p w:rsidR="006B00FE" w:rsidRDefault="006B00FE" w:rsidP="006B00FE">
            <w:pPr>
              <w:rPr>
                <w:lang w:eastAsia="ru-RU"/>
              </w:rPr>
            </w:pPr>
          </w:p>
        </w:tc>
        <w:tc>
          <w:tcPr>
            <w:tcW w:w="2926" w:type="dxa"/>
          </w:tcPr>
          <w:p w:rsidR="006B00FE" w:rsidRDefault="006B00FE" w:rsidP="006B00FE">
            <w:pPr>
              <w:jc w:val="center"/>
              <w:rPr>
                <w:lang w:eastAsia="ru-RU"/>
              </w:rPr>
            </w:pPr>
            <w:r w:rsidRPr="00AA43E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Работа с детьми</w:t>
            </w:r>
          </w:p>
        </w:tc>
        <w:tc>
          <w:tcPr>
            <w:tcW w:w="2926" w:type="dxa"/>
          </w:tcPr>
          <w:p w:rsidR="006B00FE" w:rsidRDefault="006B00FE" w:rsidP="006B00FE">
            <w:pPr>
              <w:jc w:val="center"/>
              <w:rPr>
                <w:lang w:eastAsia="ru-RU"/>
              </w:rPr>
            </w:pPr>
            <w:r w:rsidRPr="00AA43E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Работа с родителями</w:t>
            </w:r>
          </w:p>
        </w:tc>
      </w:tr>
      <w:tr w:rsidR="006B00FE" w:rsidTr="0057611D">
        <w:tc>
          <w:tcPr>
            <w:tcW w:w="29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00FE" w:rsidRPr="00AA43EE" w:rsidRDefault="006B00FE" w:rsidP="006B00FE">
            <w:pPr>
              <w:shd w:val="clear" w:color="auto" w:fill="FFFFFF" w:themeFill="background1"/>
              <w:spacing w:before="90" w:after="9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A43E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Познавательное развитие</w:t>
            </w:r>
          </w:p>
        </w:tc>
        <w:tc>
          <w:tcPr>
            <w:tcW w:w="29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00FE" w:rsidRPr="00AA43EE" w:rsidRDefault="006B00FE" w:rsidP="006B00FE">
            <w:pPr>
              <w:shd w:val="clear" w:color="auto" w:fill="FFFFFF" w:themeFill="background1"/>
              <w:spacing w:before="90" w:after="90" w:line="240" w:lineRule="auto"/>
              <w:ind w:left="3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A43E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Беседы</w:t>
            </w:r>
            <w:r w:rsidRPr="00AA43E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: «Из чего варят каши?», «Что вы едите дома на завтрак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?» </w:t>
            </w:r>
            <w:r w:rsidRPr="00AA43E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Рассматривание</w:t>
            </w:r>
            <w:r w:rsidRPr="00AA43E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зернышек пшеницы, ячменя, овса.</w:t>
            </w:r>
          </w:p>
          <w:p w:rsidR="006B00FE" w:rsidRPr="00AA43EE" w:rsidRDefault="006B00FE" w:rsidP="006B00FE">
            <w:pPr>
              <w:shd w:val="clear" w:color="auto" w:fill="FFFFFF" w:themeFill="background1"/>
              <w:spacing w:before="90" w:after="90" w:line="240" w:lineRule="auto"/>
              <w:ind w:left="3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A43E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Экспериментальная деятельность с крупами:</w:t>
            </w:r>
          </w:p>
          <w:p w:rsidR="006B00FE" w:rsidRPr="00AA43EE" w:rsidRDefault="006B00FE" w:rsidP="006B00FE">
            <w:pPr>
              <w:shd w:val="clear" w:color="auto" w:fill="FFFFFF" w:themeFill="background1"/>
              <w:spacing w:before="90" w:after="90" w:line="240" w:lineRule="auto"/>
              <w:ind w:left="3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A43E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  <w:r w:rsidRPr="00AA43E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«Угадай на ощупь»</w:t>
            </w:r>
            <w:r w:rsidRPr="00AA43E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(предложить детям на ощупь отгадать какая крупа находится в  мешочке), </w:t>
            </w:r>
            <w:r w:rsidRPr="00AA43E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«Разбери крупу</w:t>
            </w:r>
            <w:r w:rsidRPr="00AA43E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», «</w:t>
            </w:r>
            <w:r w:rsidRPr="00AA43E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Угадай, что звучит?»</w:t>
            </w:r>
            <w:r w:rsidRPr="00AA43E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(детям предлагается найти пару из шумовых коробочек, в которых помещена разная крупа). </w:t>
            </w:r>
          </w:p>
        </w:tc>
        <w:tc>
          <w:tcPr>
            <w:tcW w:w="29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00FE" w:rsidRPr="00AA43EE" w:rsidRDefault="006B00FE" w:rsidP="006B00FE">
            <w:pPr>
              <w:shd w:val="clear" w:color="auto" w:fill="FFFFFF" w:themeFill="background1"/>
              <w:spacing w:before="90" w:after="9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A43E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6B00FE" w:rsidRDefault="006B00FE" w:rsidP="006B00FE">
            <w:pPr>
              <w:shd w:val="clear" w:color="auto" w:fill="FFFFFF" w:themeFill="background1"/>
              <w:spacing w:before="90" w:after="9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AA43E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Организация в группе мини-музея круп.</w:t>
            </w:r>
          </w:p>
          <w:p w:rsidR="006B00FE" w:rsidRPr="00AA43EE" w:rsidRDefault="006B00FE" w:rsidP="006B00FE">
            <w:pPr>
              <w:shd w:val="clear" w:color="auto" w:fill="FFFFFF" w:themeFill="background1"/>
              <w:spacing w:before="90" w:after="9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6B00FE" w:rsidRPr="00AA43EE" w:rsidRDefault="006B00FE" w:rsidP="006B00FE">
            <w:pPr>
              <w:shd w:val="clear" w:color="auto" w:fill="FFFFFF" w:themeFill="background1"/>
              <w:spacing w:before="90" w:after="9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Консультация  дл</w:t>
            </w:r>
            <w:r w:rsidRPr="00AA43E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я родителей</w:t>
            </w:r>
          </w:p>
          <w:p w:rsidR="006B00FE" w:rsidRPr="00AA43EE" w:rsidRDefault="006B00FE" w:rsidP="006B00FE">
            <w:pPr>
              <w:shd w:val="clear" w:color="auto" w:fill="FFFFFF" w:themeFill="background1"/>
              <w:spacing w:before="90" w:after="9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A43E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«Каша – 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радость наша</w:t>
            </w:r>
            <w:r w:rsidRPr="00AA43E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»</w:t>
            </w:r>
          </w:p>
          <w:p w:rsidR="006B00FE" w:rsidRPr="00AA43EE" w:rsidRDefault="006B00FE" w:rsidP="006B00FE">
            <w:pPr>
              <w:shd w:val="clear" w:color="auto" w:fill="FFFFFF" w:themeFill="background1"/>
              <w:spacing w:before="90" w:after="9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A43E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6B00FE" w:rsidTr="0057611D">
        <w:tc>
          <w:tcPr>
            <w:tcW w:w="29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00FE" w:rsidRPr="00AA43EE" w:rsidRDefault="006B00FE" w:rsidP="006B00FE">
            <w:pPr>
              <w:shd w:val="clear" w:color="auto" w:fill="FFFFFF" w:themeFill="background1"/>
              <w:spacing w:before="90" w:after="9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A43E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Речевое развитие</w:t>
            </w:r>
          </w:p>
        </w:tc>
        <w:tc>
          <w:tcPr>
            <w:tcW w:w="29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00FE" w:rsidRPr="00AA43EE" w:rsidRDefault="006B00FE" w:rsidP="006B00FE">
            <w:pPr>
              <w:shd w:val="clear" w:color="auto" w:fill="FFFFFF" w:themeFill="background1"/>
              <w:spacing w:before="90" w:after="9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A43E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  <w:r w:rsidRPr="00AA43E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Речевые и дидактические игры</w:t>
            </w:r>
            <w:r w:rsidRPr="00AA43E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: </w:t>
            </w:r>
            <w:r w:rsidRPr="00AA43E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«Узнай и назови крупу», «Скажи правильно»</w:t>
            </w:r>
            <w:r w:rsidRPr="00AA43E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(каша из риса – рисовая, из гороха - гороховая).</w:t>
            </w:r>
          </w:p>
          <w:p w:rsidR="006B00FE" w:rsidRPr="00AA43EE" w:rsidRDefault="006B00FE" w:rsidP="006B00FE">
            <w:pPr>
              <w:shd w:val="clear" w:color="auto" w:fill="FFFFFF" w:themeFill="background1"/>
              <w:spacing w:before="90" w:after="9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A43E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 Чтение художественной литературы</w:t>
            </w:r>
            <w:r w:rsidRPr="00AA43E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: </w:t>
            </w:r>
            <w:r w:rsidRPr="00AA43E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«Про Машу и манную кашу»</w:t>
            </w:r>
            <w:r w:rsidRPr="00AA43E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Демьянов И.,</w:t>
            </w:r>
          </w:p>
          <w:p w:rsidR="006B00FE" w:rsidRDefault="006B00FE" w:rsidP="006B00FE">
            <w:pPr>
              <w:shd w:val="clear" w:color="auto" w:fill="FFFFFF" w:themeFill="background1"/>
              <w:spacing w:before="90" w:after="9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A43E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  <w:r w:rsidRPr="00AA43E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«Маша обедает»</w:t>
            </w:r>
            <w:r w:rsidRPr="00AA43E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 Капутикян </w:t>
            </w:r>
            <w:r w:rsidRPr="00AA43E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С., «</w:t>
            </w:r>
            <w:r w:rsidRPr="00AA43E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Вкусная каша»</w:t>
            </w:r>
            <w:r w:rsidRPr="00AA43E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Т. Лаврова,</w:t>
            </w:r>
          </w:p>
          <w:p w:rsidR="006B00FE" w:rsidRPr="00AA43EE" w:rsidRDefault="006B00FE" w:rsidP="006B00FE">
            <w:pPr>
              <w:shd w:val="clear" w:color="auto" w:fill="FFFFFF" w:themeFill="background1"/>
              <w:spacing w:before="90" w:after="9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6B00FE" w:rsidRPr="00AA43EE" w:rsidRDefault="006B00FE" w:rsidP="006B00FE">
            <w:pPr>
              <w:shd w:val="clear" w:color="auto" w:fill="FFFFFF" w:themeFill="background1"/>
              <w:spacing w:before="90" w:after="9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A43E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«Вкусная каша»</w:t>
            </w:r>
            <w:r w:rsidRPr="00AA43E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З. Александровой.</w:t>
            </w:r>
          </w:p>
          <w:p w:rsidR="006B00FE" w:rsidRPr="00AA43EE" w:rsidRDefault="006B00FE" w:rsidP="006B00FE">
            <w:pPr>
              <w:shd w:val="clear" w:color="auto" w:fill="FFFFFF" w:themeFill="background1"/>
              <w:spacing w:before="90" w:after="9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A43E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Русские народные сказки: «</w:t>
            </w:r>
            <w:r w:rsidRPr="00AA43E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Петушок и бобовое зернышко», «Колосок», «Каша из топора», «Лиса и журавль»,</w:t>
            </w:r>
          </w:p>
          <w:p w:rsidR="006B00FE" w:rsidRPr="00AA43EE" w:rsidRDefault="006B00FE" w:rsidP="006B00FE">
            <w:pPr>
              <w:shd w:val="clear" w:color="auto" w:fill="FFFFFF" w:themeFill="background1"/>
              <w:spacing w:before="90" w:after="9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A43E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Б. Гримм «Горшочек каши».</w:t>
            </w:r>
          </w:p>
          <w:p w:rsidR="006B00FE" w:rsidRPr="00AA43EE" w:rsidRDefault="006B00FE" w:rsidP="006B00FE">
            <w:pPr>
              <w:shd w:val="clear" w:color="auto" w:fill="FFFFFF" w:themeFill="background1"/>
              <w:spacing w:before="90" w:after="9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A43E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  <w:r w:rsidRPr="00AA43E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Заучивание стихотворений:</w:t>
            </w:r>
          </w:p>
          <w:p w:rsidR="006B00FE" w:rsidRPr="00AA43EE" w:rsidRDefault="006B00FE" w:rsidP="006B00FE">
            <w:pPr>
              <w:shd w:val="clear" w:color="auto" w:fill="FFFFFF" w:themeFill="background1"/>
              <w:spacing w:before="90" w:after="9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A43E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  <w:r w:rsidRPr="00AA43E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«Каша»</w:t>
            </w:r>
            <w:r w:rsidRPr="00AA43E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И. Токмакова,</w:t>
            </w:r>
          </w:p>
          <w:p w:rsidR="006B00FE" w:rsidRPr="00AA43EE" w:rsidRDefault="006B00FE" w:rsidP="006B00FE">
            <w:pPr>
              <w:shd w:val="clear" w:color="auto" w:fill="FFFFFF" w:themeFill="background1"/>
              <w:spacing w:before="90" w:after="9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A43E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потешки </w:t>
            </w:r>
            <w:r w:rsidRPr="00AA43E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«Кот на печку пошел..»,</w:t>
            </w:r>
            <w:r w:rsidRPr="00AA43E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  <w:r w:rsidRPr="00AA43E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«Сорока-белобока кашу варила</w:t>
            </w:r>
            <w:r w:rsidRPr="00AA43E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…»</w:t>
            </w:r>
          </w:p>
        </w:tc>
        <w:tc>
          <w:tcPr>
            <w:tcW w:w="29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00FE" w:rsidRPr="00AA43EE" w:rsidRDefault="006B00FE" w:rsidP="006B00FE">
            <w:pPr>
              <w:shd w:val="clear" w:color="auto" w:fill="FFFFFF" w:themeFill="background1"/>
              <w:spacing w:before="90" w:after="9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A43E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Заучивание и повторение с детьми  стихотворения, потешки про кашу.</w:t>
            </w:r>
          </w:p>
          <w:p w:rsidR="006B00FE" w:rsidRPr="00AA43EE" w:rsidRDefault="006B00FE" w:rsidP="006B00FE">
            <w:pPr>
              <w:shd w:val="clear" w:color="auto" w:fill="FFFFFF" w:themeFill="background1"/>
              <w:spacing w:before="90" w:after="9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A43E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Чтение сказок Братьев Гримм: </w:t>
            </w:r>
            <w:r w:rsidRPr="00AA43E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«Горшочек каши», «Сказка про сладкую кашу»</w:t>
            </w:r>
            <w:r w:rsidRPr="00AA43E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и другие произведения про кашу.</w:t>
            </w:r>
          </w:p>
          <w:p w:rsidR="006B00FE" w:rsidRPr="00AA43EE" w:rsidRDefault="006B00FE" w:rsidP="006B00FE">
            <w:pPr>
              <w:shd w:val="clear" w:color="auto" w:fill="FFFFFF" w:themeFill="background1"/>
              <w:spacing w:before="90" w:after="9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A43E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6B00FE" w:rsidTr="0057611D">
        <w:tc>
          <w:tcPr>
            <w:tcW w:w="29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00FE" w:rsidRPr="00AA43EE" w:rsidRDefault="006B00FE" w:rsidP="006B00FE">
            <w:pPr>
              <w:shd w:val="clear" w:color="auto" w:fill="FFFFFF" w:themeFill="background1"/>
              <w:spacing w:before="90" w:after="9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A43E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lastRenderedPageBreak/>
              <w:t>Художественно- эстетическое развитие</w:t>
            </w:r>
          </w:p>
        </w:tc>
        <w:tc>
          <w:tcPr>
            <w:tcW w:w="29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00FE" w:rsidRPr="00AA43EE" w:rsidRDefault="006B00FE" w:rsidP="006B00FE">
            <w:pPr>
              <w:shd w:val="clear" w:color="auto" w:fill="FFFFFF" w:themeFill="background1"/>
              <w:spacing w:before="90" w:after="9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A43E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Аппликация</w:t>
            </w:r>
            <w:r w:rsidRPr="00AA43E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: «Грибок-боровик»</w:t>
            </w:r>
          </w:p>
          <w:p w:rsidR="006B00FE" w:rsidRPr="00AA43EE" w:rsidRDefault="006B00FE" w:rsidP="006B00FE">
            <w:pPr>
              <w:shd w:val="clear" w:color="auto" w:fill="FFFFFF" w:themeFill="background1"/>
              <w:spacing w:before="90" w:after="9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A43E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Лепка</w:t>
            </w:r>
            <w:r w:rsidRPr="00AA43E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: «Тарелочки для каши» из соленого теста</w:t>
            </w:r>
          </w:p>
          <w:p w:rsidR="006B00FE" w:rsidRPr="00AA43EE" w:rsidRDefault="006B00FE" w:rsidP="006B00FE">
            <w:pPr>
              <w:shd w:val="clear" w:color="auto" w:fill="FFFFFF" w:themeFill="background1"/>
              <w:spacing w:before="90" w:after="9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A43E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Рисование </w:t>
            </w:r>
            <w:r w:rsidRPr="00AA43E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«Горшок каши» </w:t>
            </w:r>
          </w:p>
          <w:p w:rsidR="006B00FE" w:rsidRPr="00AA43EE" w:rsidRDefault="006B00FE" w:rsidP="006B00FE">
            <w:pPr>
              <w:shd w:val="clear" w:color="auto" w:fill="FFFFFF" w:themeFill="background1"/>
              <w:spacing w:before="90" w:after="9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A43E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9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00FE" w:rsidRPr="00AA43EE" w:rsidRDefault="006B00FE" w:rsidP="006B00FE">
            <w:pPr>
              <w:shd w:val="clear" w:color="auto" w:fill="FFFFFF" w:themeFill="background1"/>
              <w:spacing w:before="90" w:after="9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Изготовление красочных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книжек – малышек 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«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Моя любимая каша</w:t>
            </w:r>
            <w:r w:rsidRPr="00AA43E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».</w:t>
            </w:r>
          </w:p>
          <w:p w:rsidR="006B00FE" w:rsidRPr="00AA43EE" w:rsidRDefault="006B00FE" w:rsidP="006B00FE">
            <w:pPr>
              <w:shd w:val="clear" w:color="auto" w:fill="FFFFFF" w:themeFill="background1"/>
              <w:spacing w:before="90" w:after="9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A43E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6B00FE" w:rsidRPr="00AA43EE" w:rsidRDefault="006B00FE" w:rsidP="006B00FE">
            <w:pPr>
              <w:shd w:val="clear" w:color="auto" w:fill="FFFFFF" w:themeFill="background1"/>
              <w:spacing w:before="90" w:after="9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A43E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6B00FE" w:rsidTr="0057611D">
        <w:tc>
          <w:tcPr>
            <w:tcW w:w="29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00FE" w:rsidRPr="00AA43EE" w:rsidRDefault="006B00FE" w:rsidP="006B00FE">
            <w:pPr>
              <w:shd w:val="clear" w:color="auto" w:fill="FFFFFF" w:themeFill="background1"/>
              <w:spacing w:before="90" w:after="90" w:line="240" w:lineRule="auto"/>
              <w:ind w:left="-14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A43E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Социально- коммуникативное  развитие</w:t>
            </w:r>
          </w:p>
        </w:tc>
        <w:tc>
          <w:tcPr>
            <w:tcW w:w="29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00FE" w:rsidRPr="00AA43EE" w:rsidRDefault="006B00FE" w:rsidP="006B00FE">
            <w:pPr>
              <w:shd w:val="clear" w:color="auto" w:fill="FFFFFF" w:themeFill="background1"/>
              <w:spacing w:before="90" w:after="9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A43E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Сюжетно-ролевые игры</w:t>
            </w:r>
            <w:r w:rsidRPr="00AA43E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: «Я – повар», «Приготовим завтрак», «Семья», «Магазин»</w:t>
            </w:r>
          </w:p>
          <w:p w:rsidR="006B00FE" w:rsidRPr="00AA43EE" w:rsidRDefault="006B00FE" w:rsidP="006B00FE">
            <w:pPr>
              <w:shd w:val="clear" w:color="auto" w:fill="FFFFFF" w:themeFill="background1"/>
              <w:spacing w:before="90" w:after="9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A43E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Хороводная игра</w:t>
            </w:r>
            <w:r w:rsidRPr="00AA43E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«Раз, два, три - горшочек кашу вари».</w:t>
            </w:r>
          </w:p>
          <w:p w:rsidR="006B00FE" w:rsidRPr="00AA43EE" w:rsidRDefault="006B00FE" w:rsidP="006B00FE">
            <w:pPr>
              <w:shd w:val="clear" w:color="auto" w:fill="FFFFFF" w:themeFill="background1"/>
              <w:spacing w:before="90" w:after="9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A43E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  <w:r w:rsidRPr="00AA43E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Театрализованные игры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:</w:t>
            </w:r>
            <w:r w:rsidRPr="00AA43E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«Сорока ворона»   </w:t>
            </w:r>
          </w:p>
          <w:p w:rsidR="006B00FE" w:rsidRPr="00AA43EE" w:rsidRDefault="006B00FE" w:rsidP="006B00FE">
            <w:pPr>
              <w:shd w:val="clear" w:color="auto" w:fill="FFFFFF" w:themeFill="background1"/>
              <w:spacing w:before="90" w:after="9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A43E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lastRenderedPageBreak/>
              <w:t>Просмотр мультфильмов:</w:t>
            </w:r>
          </w:p>
          <w:p w:rsidR="006B00FE" w:rsidRDefault="006B00FE" w:rsidP="006B00FE">
            <w:pPr>
              <w:shd w:val="clear" w:color="auto" w:fill="FFFFFF" w:themeFill="background1"/>
              <w:spacing w:before="90" w:after="9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A43E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«Лунтик и каша», </w:t>
            </w:r>
          </w:p>
          <w:p w:rsidR="006B00FE" w:rsidRPr="00AA43EE" w:rsidRDefault="006B00FE" w:rsidP="006B00FE">
            <w:pPr>
              <w:shd w:val="clear" w:color="auto" w:fill="FFFFFF" w:themeFill="background1"/>
              <w:spacing w:before="90" w:after="9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6B00FE" w:rsidRPr="00AA43EE" w:rsidRDefault="006B00FE" w:rsidP="006B00FE">
            <w:pPr>
              <w:shd w:val="clear" w:color="auto" w:fill="FFFFFF" w:themeFill="background1"/>
              <w:spacing w:before="90" w:after="9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A43E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«Солдатская каша», «Маша + каша», «Богатырская каша».</w:t>
            </w:r>
          </w:p>
        </w:tc>
        <w:tc>
          <w:tcPr>
            <w:tcW w:w="29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00FE" w:rsidRPr="00AA43EE" w:rsidRDefault="006B00FE" w:rsidP="006B00FE">
            <w:pPr>
              <w:shd w:val="clear" w:color="auto" w:fill="FFFFFF" w:themeFill="background1"/>
              <w:spacing w:before="90" w:after="9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B00FE" w:rsidTr="0057611D">
        <w:tc>
          <w:tcPr>
            <w:tcW w:w="29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00FE" w:rsidRPr="00AA43EE" w:rsidRDefault="006B00FE" w:rsidP="006B00FE">
            <w:pPr>
              <w:shd w:val="clear" w:color="auto" w:fill="FFFFFF" w:themeFill="background1"/>
              <w:spacing w:before="90" w:after="9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A43E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lastRenderedPageBreak/>
              <w:t>Физическое развитие</w:t>
            </w:r>
          </w:p>
        </w:tc>
        <w:tc>
          <w:tcPr>
            <w:tcW w:w="29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00FE" w:rsidRPr="00AA43EE" w:rsidRDefault="006B00FE" w:rsidP="006B00FE">
            <w:pPr>
              <w:shd w:val="clear" w:color="auto" w:fill="FFFFFF" w:themeFill="background1"/>
              <w:spacing w:before="90" w:after="9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A43E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Пальчиковые игры</w:t>
            </w:r>
            <w:r w:rsidRPr="00AA43E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«Сорока-белобока», «Машина каша» физминутка «Варись, каша», </w:t>
            </w:r>
            <w:r w:rsidRPr="00AA43E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 Малоподвижная игра</w:t>
            </w:r>
            <w:r w:rsidRPr="00AA43E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«Разбери крупу».</w:t>
            </w:r>
          </w:p>
          <w:p w:rsidR="006B00FE" w:rsidRPr="00AA43EE" w:rsidRDefault="006B00FE" w:rsidP="006B00FE">
            <w:pPr>
              <w:shd w:val="clear" w:color="auto" w:fill="FFFFFF" w:themeFill="background1"/>
              <w:spacing w:before="90" w:after="9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A43E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Подвижная игра </w:t>
            </w:r>
            <w:r w:rsidRPr="00AA43E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«Петушок и курочка».</w:t>
            </w:r>
          </w:p>
        </w:tc>
        <w:tc>
          <w:tcPr>
            <w:tcW w:w="29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00FE" w:rsidRPr="00AA43EE" w:rsidRDefault="002A5858" w:rsidP="006B00FE">
            <w:pPr>
              <w:shd w:val="clear" w:color="auto" w:fill="FFFFFF" w:themeFill="background1"/>
              <w:spacing w:before="90" w:after="9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Папка – передвижка «Кушай, детка, кашу!»</w:t>
            </w:r>
          </w:p>
        </w:tc>
      </w:tr>
      <w:tr w:rsidR="006B00FE" w:rsidTr="006B00FE">
        <w:tc>
          <w:tcPr>
            <w:tcW w:w="2926" w:type="dxa"/>
          </w:tcPr>
          <w:p w:rsidR="006B00FE" w:rsidRDefault="006B00FE" w:rsidP="006B00FE">
            <w:pPr>
              <w:rPr>
                <w:lang w:eastAsia="ru-RU"/>
              </w:rPr>
            </w:pPr>
          </w:p>
        </w:tc>
        <w:tc>
          <w:tcPr>
            <w:tcW w:w="2926" w:type="dxa"/>
          </w:tcPr>
          <w:p w:rsidR="006B00FE" w:rsidRDefault="006B00FE" w:rsidP="006B00FE">
            <w:pPr>
              <w:rPr>
                <w:lang w:eastAsia="ru-RU"/>
              </w:rPr>
            </w:pPr>
          </w:p>
        </w:tc>
        <w:tc>
          <w:tcPr>
            <w:tcW w:w="2926" w:type="dxa"/>
          </w:tcPr>
          <w:p w:rsidR="006B00FE" w:rsidRDefault="006B00FE" w:rsidP="006B00FE">
            <w:pPr>
              <w:rPr>
                <w:lang w:eastAsia="ru-RU"/>
              </w:rPr>
            </w:pPr>
          </w:p>
        </w:tc>
      </w:tr>
    </w:tbl>
    <w:p w:rsidR="00560401" w:rsidRPr="000D2392" w:rsidRDefault="00560401" w:rsidP="006B00FE">
      <w:pPr>
        <w:rPr>
          <w:lang w:eastAsia="ru-RU"/>
        </w:rPr>
      </w:pPr>
      <w:r w:rsidRPr="000D2392">
        <w:rPr>
          <w:lang w:eastAsia="ru-RU"/>
        </w:rPr>
        <w:t> </w:t>
      </w:r>
    </w:p>
    <w:p w:rsidR="00560401" w:rsidRPr="000D2392" w:rsidRDefault="00560401" w:rsidP="00560401">
      <w:pPr>
        <w:shd w:val="clear" w:color="auto" w:fill="FFFFFF" w:themeFill="background1"/>
        <w:spacing w:before="90" w:after="9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0D2392">
        <w:rPr>
          <w:rFonts w:ascii="Times New Roman" w:eastAsia="Times New Roman" w:hAnsi="Times New Roman" w:cs="Times New Roman"/>
          <w:sz w:val="32"/>
          <w:szCs w:val="32"/>
          <w:lang w:eastAsia="ru-RU"/>
        </w:rPr>
        <w:t>Каша – самое распространенное русское блюдо. Само слово каша в древнем его значении означает кушанье, приготовленное из растертого зерна. Первоначально каша представляла собой жидкую похлебку из муки, но впоследствии, с появлением новых зерновых культур, распространением гречихи, слово «каша» стало означать преимущественно гречневую кашу.</w:t>
      </w:r>
    </w:p>
    <w:p w:rsidR="00560401" w:rsidRPr="000D2392" w:rsidRDefault="00560401" w:rsidP="00560401">
      <w:pPr>
        <w:shd w:val="clear" w:color="auto" w:fill="FFFFFF" w:themeFill="background1"/>
        <w:spacing w:before="90" w:after="9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0D2392">
        <w:rPr>
          <w:rFonts w:ascii="Times New Roman" w:eastAsia="Times New Roman" w:hAnsi="Times New Roman" w:cs="Times New Roman"/>
          <w:sz w:val="32"/>
          <w:szCs w:val="32"/>
          <w:lang w:eastAsia="ru-RU"/>
        </w:rPr>
        <w:t>Было установлено, из каких злаков готовятся каши. На Руси варили каши из гречихи, пшеницы, проса, овса и многих других зерновых культур. Злаки содержат практически все необходимые организму питательные вещества в идеальном соотношении.</w:t>
      </w:r>
    </w:p>
    <w:p w:rsidR="00560401" w:rsidRPr="000D2392" w:rsidRDefault="00560401" w:rsidP="00560401">
      <w:pPr>
        <w:numPr>
          <w:ilvl w:val="0"/>
          <w:numId w:val="22"/>
        </w:numPr>
        <w:shd w:val="clear" w:color="auto" w:fill="FFFFFF" w:themeFill="background1"/>
        <w:spacing w:after="0" w:line="338" w:lineRule="atLeast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0D2392">
        <w:rPr>
          <w:rFonts w:ascii="Times New Roman" w:eastAsia="Times New Roman" w:hAnsi="Times New Roman" w:cs="Times New Roman"/>
          <w:sz w:val="32"/>
          <w:szCs w:val="32"/>
          <w:lang w:eastAsia="ru-RU"/>
        </w:rPr>
        <w:t>Гречневая каша  укрепляет здоровье (иммунную систему).</w:t>
      </w:r>
    </w:p>
    <w:p w:rsidR="00560401" w:rsidRPr="000D2392" w:rsidRDefault="00560401" w:rsidP="00560401">
      <w:pPr>
        <w:numPr>
          <w:ilvl w:val="0"/>
          <w:numId w:val="22"/>
        </w:numPr>
        <w:shd w:val="clear" w:color="auto" w:fill="FFFFFF" w:themeFill="background1"/>
        <w:spacing w:after="0" w:line="338" w:lineRule="atLeast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0D2392">
        <w:rPr>
          <w:rFonts w:ascii="Times New Roman" w:eastAsia="Times New Roman" w:hAnsi="Times New Roman" w:cs="Times New Roman"/>
          <w:sz w:val="32"/>
          <w:szCs w:val="32"/>
          <w:lang w:eastAsia="ru-RU"/>
        </w:rPr>
        <w:t>Геркулесовая каша помогает лучше думать, мыслить, помогает лучше запоминать</w:t>
      </w:r>
      <w:r w:rsidRPr="000D2392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.</w:t>
      </w:r>
    </w:p>
    <w:p w:rsidR="00560401" w:rsidRPr="000D2392" w:rsidRDefault="00560401" w:rsidP="00560401">
      <w:pPr>
        <w:numPr>
          <w:ilvl w:val="0"/>
          <w:numId w:val="22"/>
        </w:numPr>
        <w:shd w:val="clear" w:color="auto" w:fill="FFFFFF" w:themeFill="background1"/>
        <w:spacing w:after="0" w:line="338" w:lineRule="atLeast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0D2392">
        <w:rPr>
          <w:rFonts w:ascii="Times New Roman" w:eastAsia="Times New Roman" w:hAnsi="Times New Roman" w:cs="Times New Roman"/>
          <w:sz w:val="32"/>
          <w:szCs w:val="32"/>
          <w:lang w:eastAsia="ru-RU"/>
        </w:rPr>
        <w:t>Манная  - полезна для восстановления сил в период выздоровления.</w:t>
      </w:r>
    </w:p>
    <w:p w:rsidR="00560401" w:rsidRPr="000D2392" w:rsidRDefault="00560401" w:rsidP="00560401">
      <w:pPr>
        <w:numPr>
          <w:ilvl w:val="0"/>
          <w:numId w:val="22"/>
        </w:numPr>
        <w:shd w:val="clear" w:color="auto" w:fill="FFFFFF" w:themeFill="background1"/>
        <w:spacing w:after="0" w:line="338" w:lineRule="atLeast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0D2392">
        <w:rPr>
          <w:rFonts w:ascii="Times New Roman" w:eastAsia="Times New Roman" w:hAnsi="Times New Roman" w:cs="Times New Roman"/>
          <w:sz w:val="32"/>
          <w:szCs w:val="32"/>
          <w:lang w:eastAsia="ru-RU"/>
        </w:rPr>
        <w:t>Пшенная - улучшает работу нервной системы и органов кровообращения.</w:t>
      </w:r>
    </w:p>
    <w:p w:rsidR="00560401" w:rsidRPr="000D2392" w:rsidRDefault="00560401" w:rsidP="00560401">
      <w:pPr>
        <w:numPr>
          <w:ilvl w:val="0"/>
          <w:numId w:val="22"/>
        </w:numPr>
        <w:shd w:val="clear" w:color="auto" w:fill="FFFFFF" w:themeFill="background1"/>
        <w:spacing w:after="0" w:line="338" w:lineRule="atLeast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0D2392">
        <w:rPr>
          <w:rFonts w:ascii="Times New Roman" w:eastAsia="Times New Roman" w:hAnsi="Times New Roman" w:cs="Times New Roman"/>
          <w:sz w:val="32"/>
          <w:szCs w:val="32"/>
          <w:lang w:eastAsia="ru-RU"/>
        </w:rPr>
        <w:lastRenderedPageBreak/>
        <w:t>Рисовая - благотворно влияет на формирование костной системы и умственного развития детей.</w:t>
      </w:r>
    </w:p>
    <w:p w:rsidR="00560401" w:rsidRPr="000D2392" w:rsidRDefault="00560401" w:rsidP="00560401">
      <w:pPr>
        <w:numPr>
          <w:ilvl w:val="0"/>
          <w:numId w:val="22"/>
        </w:numPr>
        <w:shd w:val="clear" w:color="auto" w:fill="FFFFFF" w:themeFill="background1"/>
        <w:spacing w:after="0" w:line="338" w:lineRule="atLeast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0D2392">
        <w:rPr>
          <w:rFonts w:ascii="Times New Roman" w:eastAsia="Times New Roman" w:hAnsi="Times New Roman" w:cs="Times New Roman"/>
          <w:sz w:val="32"/>
          <w:szCs w:val="32"/>
          <w:lang w:eastAsia="ru-RU"/>
        </w:rPr>
        <w:t>Ячневая - укрепляет стенки сосудов, устраняет отложение жировой ткани.</w:t>
      </w:r>
    </w:p>
    <w:p w:rsidR="00560401" w:rsidRPr="000D2392" w:rsidRDefault="00560401" w:rsidP="00560401">
      <w:pPr>
        <w:numPr>
          <w:ilvl w:val="0"/>
          <w:numId w:val="22"/>
        </w:numPr>
        <w:shd w:val="clear" w:color="auto" w:fill="FFFFFF" w:themeFill="background1"/>
        <w:spacing w:after="0" w:line="338" w:lineRule="atLeast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0D2392">
        <w:rPr>
          <w:rFonts w:ascii="Times New Roman" w:eastAsia="Times New Roman" w:hAnsi="Times New Roman" w:cs="Times New Roman"/>
          <w:sz w:val="32"/>
          <w:szCs w:val="32"/>
          <w:lang w:eastAsia="ru-RU"/>
        </w:rPr>
        <w:t>Пшеничная - обеспечивает полноценную работу нервной системы</w:t>
      </w:r>
    </w:p>
    <w:p w:rsidR="00560401" w:rsidRPr="000D2392" w:rsidRDefault="00560401" w:rsidP="00560401">
      <w:pPr>
        <w:numPr>
          <w:ilvl w:val="0"/>
          <w:numId w:val="22"/>
        </w:numPr>
        <w:shd w:val="clear" w:color="auto" w:fill="FFFFFF" w:themeFill="background1"/>
        <w:spacing w:after="0" w:line="338" w:lineRule="atLeast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0D2392">
        <w:rPr>
          <w:rFonts w:ascii="Times New Roman" w:eastAsia="Times New Roman" w:hAnsi="Times New Roman" w:cs="Times New Roman"/>
          <w:sz w:val="32"/>
          <w:szCs w:val="32"/>
          <w:lang w:eastAsia="ru-RU"/>
        </w:rPr>
        <w:t>Гороховая - способствует росту мышц, полезна страдающим анемией.</w:t>
      </w:r>
    </w:p>
    <w:p w:rsidR="00560401" w:rsidRPr="000D2392" w:rsidRDefault="00560401" w:rsidP="00560401">
      <w:pPr>
        <w:numPr>
          <w:ilvl w:val="0"/>
          <w:numId w:val="22"/>
        </w:numPr>
        <w:shd w:val="clear" w:color="auto" w:fill="FFFFFF" w:themeFill="background1"/>
        <w:spacing w:after="0" w:line="338" w:lineRule="atLeast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0D2392">
        <w:rPr>
          <w:rFonts w:ascii="Times New Roman" w:eastAsia="Times New Roman" w:hAnsi="Times New Roman" w:cs="Times New Roman"/>
          <w:sz w:val="32"/>
          <w:szCs w:val="32"/>
          <w:lang w:eastAsia="ru-RU"/>
        </w:rPr>
        <w:t>Кукурузная - способствует очищению крови, минимизации случаев инфарктов и инсультов.</w:t>
      </w:r>
    </w:p>
    <w:p w:rsidR="00560401" w:rsidRPr="000D2392" w:rsidRDefault="00560401" w:rsidP="00560401">
      <w:pPr>
        <w:shd w:val="clear" w:color="auto" w:fill="FFFFFF" w:themeFill="background1"/>
        <w:spacing w:before="90" w:after="9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0D2392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Пословицы и поговорки о каше:</w:t>
      </w:r>
    </w:p>
    <w:p w:rsidR="00560401" w:rsidRPr="000D2392" w:rsidRDefault="00560401" w:rsidP="00560401">
      <w:pPr>
        <w:shd w:val="clear" w:color="auto" w:fill="FFFFFF" w:themeFill="background1"/>
        <w:spacing w:before="90" w:after="9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0D2392">
        <w:rPr>
          <w:rFonts w:ascii="Times New Roman" w:eastAsia="Times New Roman" w:hAnsi="Times New Roman" w:cs="Times New Roman"/>
          <w:sz w:val="32"/>
          <w:szCs w:val="32"/>
          <w:lang w:eastAsia="ru-RU"/>
        </w:rPr>
        <w:t>«Каша – кормилица наша».</w:t>
      </w:r>
    </w:p>
    <w:p w:rsidR="00560401" w:rsidRPr="000D2392" w:rsidRDefault="00560401" w:rsidP="00560401">
      <w:pPr>
        <w:shd w:val="clear" w:color="auto" w:fill="FFFFFF" w:themeFill="background1"/>
        <w:spacing w:before="90" w:after="9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0D2392">
        <w:rPr>
          <w:rFonts w:ascii="Times New Roman" w:eastAsia="Times New Roman" w:hAnsi="Times New Roman" w:cs="Times New Roman"/>
          <w:sz w:val="32"/>
          <w:szCs w:val="32"/>
          <w:lang w:eastAsia="ru-RU"/>
        </w:rPr>
        <w:t>«Мал горшок, да кашу варит»</w:t>
      </w:r>
    </w:p>
    <w:p w:rsidR="00560401" w:rsidRPr="000D2392" w:rsidRDefault="00560401" w:rsidP="00560401">
      <w:pPr>
        <w:shd w:val="clear" w:color="auto" w:fill="FFFFFF" w:themeFill="background1"/>
        <w:spacing w:before="90" w:after="9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0D2392">
        <w:rPr>
          <w:rFonts w:ascii="Times New Roman" w:eastAsia="Times New Roman" w:hAnsi="Times New Roman" w:cs="Times New Roman"/>
          <w:sz w:val="32"/>
          <w:szCs w:val="32"/>
          <w:lang w:eastAsia="ru-RU"/>
        </w:rPr>
        <w:t>«Хороша кашка, да мала чашка»</w:t>
      </w:r>
    </w:p>
    <w:p w:rsidR="00560401" w:rsidRPr="000D2392" w:rsidRDefault="00560401" w:rsidP="00560401">
      <w:pPr>
        <w:shd w:val="clear" w:color="auto" w:fill="FFFFFF" w:themeFill="background1"/>
        <w:spacing w:before="90" w:after="9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0D2392">
        <w:rPr>
          <w:rFonts w:ascii="Times New Roman" w:eastAsia="Times New Roman" w:hAnsi="Times New Roman" w:cs="Times New Roman"/>
          <w:sz w:val="32"/>
          <w:szCs w:val="32"/>
          <w:lang w:eastAsia="ru-RU"/>
        </w:rPr>
        <w:t>«Заварил кашу - не жалей масла»</w:t>
      </w:r>
    </w:p>
    <w:p w:rsidR="00560401" w:rsidRPr="000D2392" w:rsidRDefault="00560401" w:rsidP="00560401">
      <w:pPr>
        <w:shd w:val="clear" w:color="auto" w:fill="FFFFFF" w:themeFill="background1"/>
        <w:spacing w:before="90" w:after="9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0D2392">
        <w:rPr>
          <w:rFonts w:ascii="Times New Roman" w:eastAsia="Times New Roman" w:hAnsi="Times New Roman" w:cs="Times New Roman"/>
          <w:sz w:val="32"/>
          <w:szCs w:val="32"/>
          <w:lang w:eastAsia="ru-RU"/>
        </w:rPr>
        <w:t>«Бабка с кашкой, а дед с ложкой»</w:t>
      </w:r>
    </w:p>
    <w:p w:rsidR="00560401" w:rsidRPr="000D2392" w:rsidRDefault="00560401" w:rsidP="00560401">
      <w:pPr>
        <w:shd w:val="clear" w:color="auto" w:fill="FFFFFF" w:themeFill="background1"/>
        <w:spacing w:before="90" w:after="9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0D2392">
        <w:rPr>
          <w:rFonts w:ascii="Times New Roman" w:eastAsia="Times New Roman" w:hAnsi="Times New Roman" w:cs="Times New Roman"/>
          <w:sz w:val="32"/>
          <w:szCs w:val="32"/>
          <w:lang w:eastAsia="ru-RU"/>
        </w:rPr>
        <w:t>«Щи да каша - пища наша»</w:t>
      </w:r>
    </w:p>
    <w:p w:rsidR="00560401" w:rsidRPr="000D2392" w:rsidRDefault="00560401" w:rsidP="00560401">
      <w:pPr>
        <w:shd w:val="clear" w:color="auto" w:fill="FFFFFF" w:themeFill="background1"/>
        <w:spacing w:before="90" w:after="9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0D2392">
        <w:rPr>
          <w:rFonts w:ascii="Times New Roman" w:eastAsia="Times New Roman" w:hAnsi="Times New Roman" w:cs="Times New Roman"/>
          <w:sz w:val="32"/>
          <w:szCs w:val="32"/>
          <w:lang w:eastAsia="ru-RU"/>
        </w:rPr>
        <w:t>«Кашу маслом не испортишь»</w:t>
      </w:r>
    </w:p>
    <w:p w:rsidR="00560401" w:rsidRPr="000D2392" w:rsidRDefault="00560401" w:rsidP="00560401">
      <w:pPr>
        <w:shd w:val="clear" w:color="auto" w:fill="FFFFFF" w:themeFill="background1"/>
        <w:spacing w:before="90" w:after="9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0D2392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Вывод.</w:t>
      </w:r>
    </w:p>
    <w:p w:rsidR="00560401" w:rsidRPr="000D2392" w:rsidRDefault="00560401" w:rsidP="002A5858">
      <w:pPr>
        <w:shd w:val="clear" w:color="auto" w:fill="FFFFFF" w:themeFill="background1"/>
        <w:spacing w:before="90" w:after="90" w:line="240" w:lineRule="auto"/>
        <w:ind w:firstLine="708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0D2392">
        <w:rPr>
          <w:rFonts w:ascii="Times New Roman" w:eastAsia="Times New Roman" w:hAnsi="Times New Roman" w:cs="Times New Roman"/>
          <w:sz w:val="32"/>
          <w:szCs w:val="32"/>
          <w:lang w:eastAsia="ru-RU"/>
        </w:rPr>
        <w:t>Исследовательская деятельность дает возможность открыть ребенку непонятное, новое, интересные для него факты, события, происходящие в обществе. Позволяет развить у детей любознательность, интерес к экспериментированию, развитию мыслительных процессов.</w:t>
      </w:r>
    </w:p>
    <w:p w:rsidR="00560401" w:rsidRPr="000D2392" w:rsidRDefault="00560401" w:rsidP="002A5858">
      <w:pPr>
        <w:shd w:val="clear" w:color="auto" w:fill="FFFFFF" w:themeFill="background1"/>
        <w:spacing w:before="90" w:after="90" w:line="240" w:lineRule="auto"/>
        <w:ind w:firstLine="708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0D2392">
        <w:rPr>
          <w:rFonts w:ascii="Times New Roman" w:eastAsia="Times New Roman" w:hAnsi="Times New Roman" w:cs="Times New Roman"/>
          <w:sz w:val="32"/>
          <w:szCs w:val="32"/>
          <w:lang w:eastAsia="ru-RU"/>
        </w:rPr>
        <w:t>После того, как дети узнали больше о пользе каш и о самой каше, они стали лучше есть кашу в детском саду, стали чаще просить родителей варить кашу дома. Почти все дети узнают кашу по крупе и говорят, из какой крупы она сварена. Проект </w:t>
      </w:r>
      <w:r w:rsidRPr="000D2392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«Каша – здоровье наше»</w:t>
      </w:r>
      <w:r w:rsidRPr="000D2392">
        <w:rPr>
          <w:rFonts w:ascii="Times New Roman" w:eastAsia="Times New Roman" w:hAnsi="Times New Roman" w:cs="Times New Roman"/>
          <w:sz w:val="32"/>
          <w:szCs w:val="32"/>
          <w:lang w:eastAsia="ru-RU"/>
        </w:rPr>
        <w:t> помог родителям, детям и воспитателям глубже узнать об истории круп и каш.</w:t>
      </w:r>
    </w:p>
    <w:p w:rsidR="00560401" w:rsidRPr="000D2392" w:rsidRDefault="00560401" w:rsidP="002A5858">
      <w:pPr>
        <w:shd w:val="clear" w:color="auto" w:fill="FFFFFF" w:themeFill="background1"/>
        <w:spacing w:before="90" w:after="90" w:line="240" w:lineRule="auto"/>
        <w:ind w:firstLine="708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0D2392">
        <w:rPr>
          <w:rFonts w:ascii="Times New Roman" w:eastAsia="Times New Roman" w:hAnsi="Times New Roman" w:cs="Times New Roman"/>
          <w:sz w:val="32"/>
          <w:szCs w:val="32"/>
          <w:lang w:eastAsia="ru-RU"/>
        </w:rPr>
        <w:t>Наш проект позволил узнать детям, откуда произошла каша, из каких круп ее готовят, откуда появляется крупа, как, узнали о пользе и необходимости каши в питании человека.</w:t>
      </w:r>
    </w:p>
    <w:p w:rsidR="00560401" w:rsidRPr="000D2392" w:rsidRDefault="00560401" w:rsidP="00560401">
      <w:pPr>
        <w:shd w:val="clear" w:color="auto" w:fill="FFFFFF" w:themeFill="background1"/>
        <w:spacing w:before="90" w:after="9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0D2392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Перспектива.</w:t>
      </w:r>
    </w:p>
    <w:p w:rsidR="00560401" w:rsidRPr="000D2392" w:rsidRDefault="00560401" w:rsidP="002A5858">
      <w:pPr>
        <w:shd w:val="clear" w:color="auto" w:fill="FFFFFF" w:themeFill="background1"/>
        <w:spacing w:before="90" w:after="90" w:line="240" w:lineRule="auto"/>
        <w:ind w:firstLine="708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0D2392">
        <w:rPr>
          <w:rFonts w:ascii="Times New Roman" w:eastAsia="Times New Roman" w:hAnsi="Times New Roman" w:cs="Times New Roman"/>
          <w:sz w:val="32"/>
          <w:szCs w:val="32"/>
          <w:lang w:eastAsia="ru-RU"/>
        </w:rPr>
        <w:t>С целью развития перспективы проекта совместно с детьми было решено продолжить правильно питаться в детском саду и дома;</w:t>
      </w:r>
    </w:p>
    <w:p w:rsidR="00560401" w:rsidRPr="002A5858" w:rsidRDefault="00560401" w:rsidP="002A5858">
      <w:pPr>
        <w:pStyle w:val="aa"/>
        <w:numPr>
          <w:ilvl w:val="0"/>
          <w:numId w:val="24"/>
        </w:numPr>
        <w:shd w:val="clear" w:color="auto" w:fill="FFFFFF" w:themeFill="background1"/>
        <w:spacing w:before="90" w:after="9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2A5858">
        <w:rPr>
          <w:rFonts w:ascii="Times New Roman" w:eastAsia="Times New Roman" w:hAnsi="Times New Roman" w:cs="Times New Roman"/>
          <w:sz w:val="32"/>
          <w:szCs w:val="32"/>
          <w:lang w:eastAsia="ru-RU"/>
        </w:rPr>
        <w:lastRenderedPageBreak/>
        <w:t>«полюбить» все полезные продукты и постараться как можно меньше кушать вредные для здоровья продукты;</w:t>
      </w:r>
    </w:p>
    <w:p w:rsidR="00560401" w:rsidRPr="002A5858" w:rsidRDefault="00560401" w:rsidP="002A5858">
      <w:pPr>
        <w:pStyle w:val="aa"/>
        <w:numPr>
          <w:ilvl w:val="0"/>
          <w:numId w:val="24"/>
        </w:numPr>
        <w:shd w:val="clear" w:color="auto" w:fill="FFFFFF" w:themeFill="background1"/>
        <w:spacing w:before="90" w:after="9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2A5858">
        <w:rPr>
          <w:rFonts w:ascii="Times New Roman" w:eastAsia="Times New Roman" w:hAnsi="Times New Roman" w:cs="Times New Roman"/>
          <w:sz w:val="32"/>
          <w:szCs w:val="32"/>
          <w:lang w:eastAsia="ru-RU"/>
        </w:rPr>
        <w:t>ежедневно кушать свежие фрукты, овощи и обязательно соблюдать правила поведения и гигиены во время еды, чтобы всегда здоровыми быть.</w:t>
      </w:r>
    </w:p>
    <w:p w:rsidR="00560401" w:rsidRPr="000D2392" w:rsidRDefault="00560401" w:rsidP="00560401">
      <w:pPr>
        <w:shd w:val="clear" w:color="auto" w:fill="FFFFFF" w:themeFill="background1"/>
        <w:spacing w:before="90" w:after="9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560401" w:rsidRPr="000D2392" w:rsidRDefault="00560401" w:rsidP="00560401">
      <w:pPr>
        <w:shd w:val="clear" w:color="auto" w:fill="FFFFFF" w:themeFill="background1"/>
        <w:spacing w:before="90" w:after="9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0D2392">
        <w:rPr>
          <w:rFonts w:ascii="Times New Roman" w:eastAsia="Times New Roman" w:hAnsi="Times New Roman" w:cs="Times New Roman"/>
          <w:sz w:val="32"/>
          <w:szCs w:val="32"/>
          <w:lang w:eastAsia="ru-RU"/>
        </w:rPr>
        <w:t> </w:t>
      </w:r>
    </w:p>
    <w:p w:rsidR="00560401" w:rsidRPr="000D2392" w:rsidRDefault="00560401" w:rsidP="00560401">
      <w:pPr>
        <w:shd w:val="clear" w:color="auto" w:fill="FFFFFF" w:themeFill="background1"/>
        <w:spacing w:before="90" w:after="9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0D2392">
        <w:rPr>
          <w:rFonts w:ascii="Times New Roman" w:eastAsia="Times New Roman" w:hAnsi="Times New Roman" w:cs="Times New Roman"/>
          <w:sz w:val="32"/>
          <w:szCs w:val="32"/>
          <w:lang w:eastAsia="ru-RU"/>
        </w:rPr>
        <w:t> </w:t>
      </w:r>
    </w:p>
    <w:p w:rsidR="00560401" w:rsidRPr="000D2392" w:rsidRDefault="00560401" w:rsidP="00560401">
      <w:pPr>
        <w:shd w:val="clear" w:color="auto" w:fill="FFFFFF" w:themeFill="background1"/>
        <w:spacing w:before="90" w:after="9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0D2392">
        <w:rPr>
          <w:rFonts w:ascii="Times New Roman" w:eastAsia="Times New Roman" w:hAnsi="Times New Roman" w:cs="Times New Roman"/>
          <w:sz w:val="32"/>
          <w:szCs w:val="32"/>
          <w:lang w:eastAsia="ru-RU"/>
        </w:rPr>
        <w:t> </w:t>
      </w:r>
      <w:r w:rsidRPr="000D2392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Список используемой литературы</w:t>
      </w:r>
    </w:p>
    <w:p w:rsidR="00560401" w:rsidRPr="000D2392" w:rsidRDefault="00560401" w:rsidP="00560401">
      <w:pPr>
        <w:shd w:val="clear" w:color="auto" w:fill="FFFFFF" w:themeFill="background1"/>
        <w:spacing w:before="90" w:after="90" w:line="240" w:lineRule="auto"/>
        <w:ind w:left="576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0D2392">
        <w:rPr>
          <w:rFonts w:ascii="Times New Roman" w:eastAsia="Times New Roman" w:hAnsi="Times New Roman" w:cs="Times New Roman"/>
          <w:sz w:val="32"/>
          <w:szCs w:val="32"/>
          <w:lang w:eastAsia="ru-RU"/>
        </w:rPr>
        <w:t>Т.А.Шорыгина  «Злаки. Какие они?» Волгоград 2007г.</w:t>
      </w:r>
    </w:p>
    <w:p w:rsidR="00560401" w:rsidRPr="000D2392" w:rsidRDefault="00560401" w:rsidP="00560401">
      <w:pPr>
        <w:shd w:val="clear" w:color="auto" w:fill="FFFFFF" w:themeFill="background1"/>
        <w:spacing w:before="90" w:after="90" w:line="240" w:lineRule="auto"/>
        <w:ind w:left="576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0D2392">
        <w:rPr>
          <w:rFonts w:ascii="Times New Roman" w:eastAsia="Times New Roman" w:hAnsi="Times New Roman" w:cs="Times New Roman"/>
          <w:sz w:val="32"/>
          <w:szCs w:val="32"/>
          <w:lang w:eastAsia="ru-RU"/>
        </w:rPr>
        <w:t>Т.В.Потапова «Беседы с дошкольниками о профессиях» Москва 2003</w:t>
      </w:r>
    </w:p>
    <w:p w:rsidR="00560401" w:rsidRPr="000D2392" w:rsidRDefault="00560401" w:rsidP="00560401">
      <w:pPr>
        <w:shd w:val="clear" w:color="auto" w:fill="FFFFFF" w:themeFill="background1"/>
        <w:spacing w:before="90" w:after="90" w:line="240" w:lineRule="auto"/>
        <w:ind w:left="576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0D2392">
        <w:rPr>
          <w:rFonts w:ascii="Times New Roman" w:eastAsia="Times New Roman" w:hAnsi="Times New Roman" w:cs="Times New Roman"/>
          <w:sz w:val="32"/>
          <w:szCs w:val="32"/>
          <w:lang w:eastAsia="ru-RU"/>
        </w:rPr>
        <w:t>О.Л. Князева, М.Д. Махнёва «Приобщение детей к истокам русской народной   культуры» Санкт-Петербург 1997</w:t>
      </w:r>
    </w:p>
    <w:p w:rsidR="00560401" w:rsidRPr="000D2392" w:rsidRDefault="00560401" w:rsidP="00560401">
      <w:pPr>
        <w:shd w:val="clear" w:color="auto" w:fill="FFFFFF" w:themeFill="background1"/>
        <w:spacing w:before="90" w:after="90" w:line="240" w:lineRule="auto"/>
        <w:ind w:left="576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0D2392">
        <w:rPr>
          <w:rFonts w:ascii="Times New Roman" w:eastAsia="Times New Roman" w:hAnsi="Times New Roman" w:cs="Times New Roman"/>
          <w:sz w:val="32"/>
          <w:szCs w:val="32"/>
          <w:lang w:eastAsia="ru-RU"/>
        </w:rPr>
        <w:t>О.В. Дыбина «Ознакомление дощкольников с секретами кухни» Москва2003</w:t>
      </w:r>
    </w:p>
    <w:p w:rsidR="00560401" w:rsidRPr="000D2392" w:rsidRDefault="00560401" w:rsidP="00560401">
      <w:pPr>
        <w:shd w:val="clear" w:color="auto" w:fill="FFFFFF" w:themeFill="background1"/>
        <w:spacing w:before="90" w:after="90" w:line="240" w:lineRule="auto"/>
        <w:ind w:left="576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0D2392">
        <w:rPr>
          <w:rFonts w:ascii="Times New Roman" w:eastAsia="Times New Roman" w:hAnsi="Times New Roman" w:cs="Times New Roman"/>
          <w:sz w:val="32"/>
          <w:szCs w:val="32"/>
          <w:lang w:eastAsia="ru-RU"/>
        </w:rPr>
        <w:t>Л.Г.Киреева «Организация предметно-развивающей среды» Волгоград 2009</w:t>
      </w:r>
    </w:p>
    <w:p w:rsidR="00560401" w:rsidRPr="000D2392" w:rsidRDefault="00560401" w:rsidP="00560401">
      <w:pPr>
        <w:shd w:val="clear" w:color="auto" w:fill="FFFFFF" w:themeFill="background1"/>
        <w:spacing w:before="90" w:after="90" w:line="240" w:lineRule="auto"/>
        <w:ind w:left="576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0D2392">
        <w:rPr>
          <w:rFonts w:ascii="Times New Roman" w:eastAsia="Times New Roman" w:hAnsi="Times New Roman" w:cs="Times New Roman"/>
          <w:sz w:val="32"/>
          <w:szCs w:val="32"/>
          <w:lang w:eastAsia="ru-RU"/>
        </w:rPr>
        <w:t>М.В. Тихонова М.В., Смирнова Н.С.  «Красна изба…». Знакомство с русским народным искусством, ремеслами, бытом в музее детского сада.</w:t>
      </w:r>
    </w:p>
    <w:p w:rsidR="00560401" w:rsidRPr="000D2392" w:rsidRDefault="00560401" w:rsidP="00560401">
      <w:pPr>
        <w:shd w:val="clear" w:color="auto" w:fill="FFFFFF" w:themeFill="background1"/>
        <w:spacing w:before="90" w:after="9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0D2392">
        <w:rPr>
          <w:rFonts w:ascii="Times New Roman" w:eastAsia="Times New Roman" w:hAnsi="Times New Roman" w:cs="Times New Roman"/>
          <w:sz w:val="32"/>
          <w:szCs w:val="32"/>
          <w:lang w:eastAsia="ru-RU"/>
        </w:rPr>
        <w:t>И.А. Аверина «Физкультурные минутки и динамические паузы в ДОУ»</w:t>
      </w:r>
    </w:p>
    <w:p w:rsidR="00560401" w:rsidRPr="000D2392" w:rsidRDefault="00560401" w:rsidP="00560401">
      <w:pPr>
        <w:shd w:val="clear" w:color="auto" w:fill="FFFFFF" w:themeFill="background1"/>
        <w:spacing w:before="90" w:after="9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0D2392">
        <w:rPr>
          <w:rFonts w:ascii="Times New Roman" w:eastAsia="Times New Roman" w:hAnsi="Times New Roman" w:cs="Times New Roman"/>
          <w:sz w:val="32"/>
          <w:szCs w:val="32"/>
          <w:lang w:eastAsia="ru-RU"/>
        </w:rPr>
        <w:t>А.В. Никитина «Нетрадиционные техники </w:t>
      </w:r>
      <w:r w:rsidRPr="000D2392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рисования в ДОУ.</w:t>
      </w:r>
      <w:r w:rsidRPr="000D2392">
        <w:rPr>
          <w:rFonts w:ascii="Times New Roman" w:eastAsia="Times New Roman" w:hAnsi="Times New Roman" w:cs="Times New Roman"/>
          <w:sz w:val="32"/>
          <w:szCs w:val="32"/>
          <w:lang w:eastAsia="ru-RU"/>
        </w:rPr>
        <w:t> Пособие для воспитателей и родителей». – СПб.: КАРО, 2007г.</w:t>
      </w:r>
    </w:p>
    <w:p w:rsidR="00560401" w:rsidRPr="000D2392" w:rsidRDefault="00560401" w:rsidP="00560401">
      <w:pPr>
        <w:shd w:val="clear" w:color="auto" w:fill="FFFFFF" w:themeFill="background1"/>
        <w:spacing w:before="90" w:after="9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0D2392">
        <w:rPr>
          <w:rFonts w:ascii="Times New Roman" w:eastAsia="Times New Roman" w:hAnsi="Times New Roman" w:cs="Times New Roman"/>
          <w:sz w:val="32"/>
          <w:szCs w:val="32"/>
          <w:lang w:eastAsia="ru-RU"/>
        </w:rPr>
        <w:t>Г.Н. Давыдова «Нетрадиционные техники </w:t>
      </w:r>
      <w:r w:rsidRPr="000D2392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рисования в ДОУ.</w:t>
      </w:r>
      <w:r w:rsidRPr="000D2392">
        <w:rPr>
          <w:rFonts w:ascii="Times New Roman" w:eastAsia="Times New Roman" w:hAnsi="Times New Roman" w:cs="Times New Roman"/>
          <w:sz w:val="32"/>
          <w:szCs w:val="32"/>
          <w:lang w:eastAsia="ru-RU"/>
        </w:rPr>
        <w:t> Часть 1, 2- М.: «Издательство Скрипторий 2003», 2008г.</w:t>
      </w:r>
    </w:p>
    <w:p w:rsidR="00560401" w:rsidRPr="000D2392" w:rsidRDefault="00560401" w:rsidP="00560401">
      <w:pPr>
        <w:shd w:val="clear" w:color="auto" w:fill="FFFFFF" w:themeFill="background1"/>
        <w:spacing w:before="90" w:after="9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0D2392">
        <w:rPr>
          <w:rFonts w:ascii="Times New Roman" w:eastAsia="Times New Roman" w:hAnsi="Times New Roman" w:cs="Times New Roman"/>
          <w:sz w:val="32"/>
          <w:szCs w:val="32"/>
          <w:lang w:eastAsia="ru-RU"/>
        </w:rPr>
        <w:t>Интернет ресурсы.</w:t>
      </w:r>
    </w:p>
    <w:p w:rsidR="00560401" w:rsidRPr="000D2392" w:rsidRDefault="00560401" w:rsidP="00560401">
      <w:pPr>
        <w:shd w:val="clear" w:color="auto" w:fill="FFFFFF" w:themeFill="background1"/>
        <w:spacing w:before="90" w:after="9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0D2392">
        <w:rPr>
          <w:rFonts w:ascii="Times New Roman" w:eastAsia="Times New Roman" w:hAnsi="Times New Roman" w:cs="Times New Roman"/>
          <w:sz w:val="32"/>
          <w:szCs w:val="32"/>
          <w:lang w:eastAsia="ru-RU"/>
        </w:rPr>
        <w:t> </w:t>
      </w:r>
    </w:p>
    <w:p w:rsidR="00560401" w:rsidRPr="000D2392" w:rsidRDefault="00560401" w:rsidP="00560401">
      <w:pPr>
        <w:shd w:val="clear" w:color="auto" w:fill="FFFFFF" w:themeFill="background1"/>
        <w:spacing w:before="90" w:after="9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0D2392">
        <w:rPr>
          <w:rFonts w:ascii="Times New Roman" w:eastAsia="Times New Roman" w:hAnsi="Times New Roman" w:cs="Times New Roman"/>
          <w:sz w:val="32"/>
          <w:szCs w:val="32"/>
          <w:lang w:eastAsia="ru-RU"/>
        </w:rPr>
        <w:t> </w:t>
      </w:r>
    </w:p>
    <w:p w:rsidR="00560401" w:rsidRPr="000D2392" w:rsidRDefault="00560401" w:rsidP="00560401">
      <w:pPr>
        <w:shd w:val="clear" w:color="auto" w:fill="FFFFFF" w:themeFill="background1"/>
        <w:spacing w:before="9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0D2392">
        <w:rPr>
          <w:rFonts w:ascii="Times New Roman" w:eastAsia="Times New Roman" w:hAnsi="Times New Roman" w:cs="Times New Roman"/>
          <w:sz w:val="32"/>
          <w:szCs w:val="32"/>
          <w:lang w:eastAsia="ru-RU"/>
        </w:rPr>
        <w:t> </w:t>
      </w:r>
    </w:p>
    <w:p w:rsidR="00560401" w:rsidRPr="000D2392" w:rsidRDefault="00560401" w:rsidP="00560401">
      <w:pPr>
        <w:shd w:val="clear" w:color="auto" w:fill="FFFFFF" w:themeFill="background1"/>
        <w:spacing w:before="90" w:after="90" w:line="240" w:lineRule="auto"/>
        <w:jc w:val="both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</w:p>
    <w:p w:rsidR="00560401" w:rsidRPr="000D2392" w:rsidRDefault="00560401" w:rsidP="00560401">
      <w:pPr>
        <w:shd w:val="clear" w:color="auto" w:fill="FFFFFF" w:themeFill="background1"/>
        <w:spacing w:before="90" w:after="90" w:line="240" w:lineRule="auto"/>
        <w:jc w:val="both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</w:p>
    <w:p w:rsidR="00560401" w:rsidRPr="000D2392" w:rsidRDefault="00560401" w:rsidP="00560401">
      <w:pPr>
        <w:shd w:val="clear" w:color="auto" w:fill="FFFFFF" w:themeFill="background1"/>
        <w:spacing w:before="90" w:after="90" w:line="240" w:lineRule="auto"/>
        <w:jc w:val="both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</w:p>
    <w:p w:rsidR="000D2392" w:rsidRPr="000D2392" w:rsidRDefault="000D2392">
      <w:pPr>
        <w:rPr>
          <w:rFonts w:ascii="Times New Roman" w:hAnsi="Times New Roman" w:cs="Times New Roman"/>
          <w:sz w:val="32"/>
          <w:szCs w:val="32"/>
        </w:rPr>
      </w:pPr>
      <w:bookmarkStart w:id="0" w:name="_GoBack"/>
      <w:bookmarkEnd w:id="0"/>
    </w:p>
    <w:sectPr w:rsidR="000D2392" w:rsidRPr="000D2392" w:rsidSect="002A5858">
      <w:pgSz w:w="11906" w:h="16838"/>
      <w:pgMar w:top="709" w:right="1558" w:bottom="568" w:left="1560" w:header="708" w:footer="708" w:gutter="0"/>
      <w:pgBorders w:offsetFrom="page">
        <w:top w:val="flowersTiny" w:sz="14" w:space="24" w:color="auto"/>
        <w:left w:val="flowersTiny" w:sz="14" w:space="24" w:color="auto"/>
        <w:bottom w:val="flowersTiny" w:sz="14" w:space="24" w:color="auto"/>
        <w:right w:val="flowersTiny" w:sz="1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B335A9"/>
    <w:multiLevelType w:val="multilevel"/>
    <w:tmpl w:val="965A79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8C7690C"/>
    <w:multiLevelType w:val="multilevel"/>
    <w:tmpl w:val="9A042DCE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2" w15:restartNumberingAfterBreak="0">
    <w:nsid w:val="0FCA5E98"/>
    <w:multiLevelType w:val="multilevel"/>
    <w:tmpl w:val="703C0D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2DC7656C"/>
    <w:multiLevelType w:val="hybridMultilevel"/>
    <w:tmpl w:val="8AF68F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3377348"/>
    <w:multiLevelType w:val="multilevel"/>
    <w:tmpl w:val="C06EC3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4584133A"/>
    <w:multiLevelType w:val="multilevel"/>
    <w:tmpl w:val="787252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4C506169"/>
    <w:multiLevelType w:val="multilevel"/>
    <w:tmpl w:val="68027442"/>
    <w:lvl w:ilvl="0">
      <w:start w:val="1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50161FC"/>
    <w:multiLevelType w:val="multilevel"/>
    <w:tmpl w:val="746001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568E5E52"/>
    <w:multiLevelType w:val="multilevel"/>
    <w:tmpl w:val="93E42E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5C5F7F1D"/>
    <w:multiLevelType w:val="multilevel"/>
    <w:tmpl w:val="BEF09F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62D01EE9"/>
    <w:multiLevelType w:val="multilevel"/>
    <w:tmpl w:val="100E35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68566737"/>
    <w:multiLevelType w:val="multilevel"/>
    <w:tmpl w:val="E38ACD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CAB3046"/>
    <w:multiLevelType w:val="multilevel"/>
    <w:tmpl w:val="49408F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6EBB3FD6"/>
    <w:multiLevelType w:val="multilevel"/>
    <w:tmpl w:val="77F43E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76475346"/>
    <w:multiLevelType w:val="multilevel"/>
    <w:tmpl w:val="E6DE7C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7B455681"/>
    <w:multiLevelType w:val="multilevel"/>
    <w:tmpl w:val="A2A40A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7BFD5C4D"/>
    <w:multiLevelType w:val="multilevel"/>
    <w:tmpl w:val="A044E0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8"/>
  </w:num>
  <w:num w:numId="2">
    <w:abstractNumId w:val="14"/>
  </w:num>
  <w:num w:numId="3">
    <w:abstractNumId w:val="0"/>
  </w:num>
  <w:num w:numId="4">
    <w:abstractNumId w:val="1"/>
  </w:num>
  <w:num w:numId="5">
    <w:abstractNumId w:val="10"/>
  </w:num>
  <w:num w:numId="6">
    <w:abstractNumId w:val="13"/>
  </w:num>
  <w:num w:numId="7">
    <w:abstractNumId w:val="9"/>
  </w:num>
  <w:num w:numId="8">
    <w:abstractNumId w:val="2"/>
  </w:num>
  <w:num w:numId="9">
    <w:abstractNumId w:val="16"/>
  </w:num>
  <w:num w:numId="10">
    <w:abstractNumId w:val="7"/>
  </w:num>
  <w:num w:numId="11">
    <w:abstractNumId w:val="12"/>
  </w:num>
  <w:num w:numId="12">
    <w:abstractNumId w:val="5"/>
  </w:num>
  <w:num w:numId="13">
    <w:abstractNumId w:val="6"/>
    <w:lvlOverride w:ilvl="0">
      <w:startOverride w:val="5"/>
    </w:lvlOverride>
  </w:num>
  <w:num w:numId="14">
    <w:abstractNumId w:val="6"/>
    <w:lvlOverride w:ilvl="0">
      <w:startOverride w:val="5"/>
    </w:lvlOverride>
  </w:num>
  <w:num w:numId="15">
    <w:abstractNumId w:val="6"/>
    <w:lvlOverride w:ilvl="0">
      <w:startOverride w:val="5"/>
    </w:lvlOverride>
  </w:num>
  <w:num w:numId="16">
    <w:abstractNumId w:val="6"/>
    <w:lvlOverride w:ilvl="0">
      <w:startOverride w:val="5"/>
    </w:lvlOverride>
  </w:num>
  <w:num w:numId="17">
    <w:abstractNumId w:val="6"/>
    <w:lvlOverride w:ilvl="0">
      <w:startOverride w:val="5"/>
    </w:lvlOverride>
  </w:num>
  <w:num w:numId="18">
    <w:abstractNumId w:val="6"/>
    <w:lvlOverride w:ilvl="0">
      <w:startOverride w:val="5"/>
    </w:lvlOverride>
  </w:num>
  <w:num w:numId="19">
    <w:abstractNumId w:val="6"/>
    <w:lvlOverride w:ilvl="0">
      <w:startOverride w:val="5"/>
    </w:lvlOverride>
  </w:num>
  <w:num w:numId="20">
    <w:abstractNumId w:val="6"/>
    <w:lvlOverride w:ilvl="0">
      <w:startOverride w:val="5"/>
    </w:lvlOverride>
  </w:num>
  <w:num w:numId="21">
    <w:abstractNumId w:val="4"/>
  </w:num>
  <w:num w:numId="22">
    <w:abstractNumId w:val="15"/>
  </w:num>
  <w:num w:numId="23">
    <w:abstractNumId w:val="11"/>
  </w:num>
  <w:num w:numId="2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0401"/>
    <w:rsid w:val="000034BA"/>
    <w:rsid w:val="000D2392"/>
    <w:rsid w:val="002A5858"/>
    <w:rsid w:val="00560401"/>
    <w:rsid w:val="006B00FE"/>
    <w:rsid w:val="00751911"/>
    <w:rsid w:val="009842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319B2A"/>
  <w15:chartTrackingRefBased/>
  <w15:docId w15:val="{234858BA-5F5E-45DC-9D6B-9A2C74C46C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60401"/>
    <w:pPr>
      <w:spacing w:after="200" w:line="276" w:lineRule="auto"/>
    </w:pPr>
  </w:style>
  <w:style w:type="paragraph" w:styleId="1">
    <w:name w:val="heading 1"/>
    <w:basedOn w:val="a"/>
    <w:link w:val="10"/>
    <w:uiPriority w:val="9"/>
    <w:qFormat/>
    <w:rsid w:val="0056040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6040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unhideWhenUsed/>
    <w:rsid w:val="005604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560401"/>
    <w:rPr>
      <w:b/>
      <w:bCs/>
    </w:rPr>
  </w:style>
  <w:style w:type="character" w:styleId="a5">
    <w:name w:val="Emphasis"/>
    <w:basedOn w:val="a0"/>
    <w:uiPriority w:val="20"/>
    <w:qFormat/>
    <w:rsid w:val="00560401"/>
    <w:rPr>
      <w:i/>
      <w:iCs/>
    </w:rPr>
  </w:style>
  <w:style w:type="character" w:customStyle="1" w:styleId="a6">
    <w:name w:val="Текст выноски Знак"/>
    <w:basedOn w:val="a0"/>
    <w:link w:val="a7"/>
    <w:uiPriority w:val="99"/>
    <w:semiHidden/>
    <w:rsid w:val="00560401"/>
    <w:rPr>
      <w:rFonts w:ascii="Tahoma" w:hAnsi="Tahoma" w:cs="Tahoma"/>
      <w:sz w:val="16"/>
      <w:szCs w:val="16"/>
    </w:rPr>
  </w:style>
  <w:style w:type="paragraph" w:styleId="a7">
    <w:name w:val="Balloon Text"/>
    <w:basedOn w:val="a"/>
    <w:link w:val="a6"/>
    <w:uiPriority w:val="99"/>
    <w:semiHidden/>
    <w:unhideWhenUsed/>
    <w:rsid w:val="005604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3">
    <w:name w:val="c3"/>
    <w:basedOn w:val="a0"/>
    <w:rsid w:val="00560401"/>
  </w:style>
  <w:style w:type="paragraph" w:customStyle="1" w:styleId="c0">
    <w:name w:val="c0"/>
    <w:basedOn w:val="a"/>
    <w:rsid w:val="005604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560401"/>
  </w:style>
  <w:style w:type="paragraph" w:styleId="a8">
    <w:name w:val="No Spacing"/>
    <w:uiPriority w:val="1"/>
    <w:qFormat/>
    <w:rsid w:val="006B00FE"/>
    <w:pPr>
      <w:spacing w:after="0" w:line="240" w:lineRule="auto"/>
    </w:pPr>
  </w:style>
  <w:style w:type="table" w:styleId="a9">
    <w:name w:val="Table Grid"/>
    <w:basedOn w:val="a1"/>
    <w:uiPriority w:val="39"/>
    <w:rsid w:val="006B00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2A58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583F43-C49A-484C-8BCA-8A48E48B86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1564</Words>
  <Characters>8918</Characters>
  <Application>Microsoft Office Word</Application>
  <DocSecurity>0</DocSecurity>
  <Lines>74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4</cp:revision>
  <dcterms:created xsi:type="dcterms:W3CDTF">2020-02-21T05:34:00Z</dcterms:created>
  <dcterms:modified xsi:type="dcterms:W3CDTF">2020-02-21T07:10:00Z</dcterms:modified>
</cp:coreProperties>
</file>