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6"/>
        <w:gridCol w:w="81"/>
      </w:tblGrid>
      <w:tr w:rsidR="002071B1" w:rsidRPr="0042288B" w:rsidTr="002071B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071B1" w:rsidRPr="004B0ED0" w:rsidRDefault="002071B1" w:rsidP="007075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0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Перспективное планирование работы с детьми </w:t>
            </w:r>
            <w:r w:rsidR="007075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раннего возраста</w:t>
            </w:r>
            <w:bookmarkStart w:id="0" w:name="_GoBack"/>
            <w:bookmarkEnd w:id="0"/>
            <w:r w:rsidRPr="004B0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ознакомлению с художественной литературой</w:t>
            </w:r>
            <w:r w:rsidR="00375A3C" w:rsidRPr="004B0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5A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375A3C" w:rsidRPr="004B0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устным народным творчеством</w:t>
            </w:r>
          </w:p>
        </w:tc>
        <w:tc>
          <w:tcPr>
            <w:tcW w:w="5000" w:type="pct"/>
            <w:vAlign w:val="center"/>
            <w:hideMark/>
          </w:tcPr>
          <w:p w:rsidR="002071B1" w:rsidRPr="0042288B" w:rsidRDefault="002071B1" w:rsidP="0042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071B1" w:rsidRPr="0042288B" w:rsidRDefault="002071B1" w:rsidP="0042288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7"/>
      </w:tblGrid>
      <w:tr w:rsidR="002071B1" w:rsidRPr="0042288B" w:rsidTr="002071B1">
        <w:trPr>
          <w:tblCellSpacing w:w="15" w:type="dxa"/>
        </w:trPr>
        <w:tc>
          <w:tcPr>
            <w:tcW w:w="0" w:type="auto"/>
            <w:hideMark/>
          </w:tcPr>
          <w:p w:rsidR="002071B1" w:rsidRDefault="00E92D1B" w:rsidP="004B0ED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962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</w:t>
            </w:r>
            <w:r w:rsidR="00962B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2BC6" w:rsidRPr="00962BC6">
              <w:rPr>
                <w:rFonts w:ascii="Times New Roman" w:hAnsi="Times New Roman" w:cs="Times New Roman"/>
                <w:i/>
                <w:color w:val="000000"/>
                <w:sz w:val="32"/>
                <w:szCs w:val="32"/>
                <w:shd w:val="clear" w:color="auto" w:fill="FFFFFF"/>
              </w:rPr>
              <w:t>формирование интереса у детей к детской книге через творческую и познавательную деятельность. Пробудить у ребёнка интерес к художественной литературе, привить любовь книге.</w:t>
            </w:r>
          </w:p>
          <w:p w:rsidR="00962BC6" w:rsidRPr="00962BC6" w:rsidRDefault="00962BC6" w:rsidP="004B0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  <w:tbl>
            <w:tblPr>
              <w:tblW w:w="1416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3496"/>
              <w:gridCol w:w="3119"/>
              <w:gridCol w:w="3544"/>
              <w:gridCol w:w="3543"/>
            </w:tblGrid>
            <w:tr w:rsidR="002071B1" w:rsidRPr="0042288B" w:rsidTr="00375A3C">
              <w:trPr>
                <w:trHeight w:val="532"/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 неделя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II неделя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III неделя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IV неделя</w:t>
                  </w: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н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я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б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«НАША МАША МАЛЕНЬКА…» - чтение рус. н. потешки.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Воспитывать у детей умени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 слушать и воспринимать художе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ственное произведение, при повторном слушании произносить отдельные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слова из текста, подражать дей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ствиям персонажа.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«ОГУРЕЧИК, ОГУРЕЧИК!...» чтение потешки.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Воспитывать у детей умение слушать и воспринимать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художе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ственное произведение, при повторном слушании произносить отдельные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слова из текста, подражать дей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ствиям персонажа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42288B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«КУРОЧКА-РЯБА» -чтен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ие рус. н. сказки.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Прочитать знакомую дет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ям сказку, поощрять при произно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шении отдельных слов из текста. Рассмотреть с детьми иллюстрации к сказки, обратить внимание детей на яркость красок.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«КТО КАК КРИЧИТ»</w:t>
                  </w:r>
                  <w:r w:rsidR="00400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       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А. Барто - чтение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Познакомить детей с новым для них худож. про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изведением. Предоставить возмож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ность «поиграть» в героев 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стихотворения</w:t>
                  </w:r>
                  <w:r w:rsidR="005943A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Поощрять самостоя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тельное 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творчество детей, подражание го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лосам и повадкам героев стихотворения.</w:t>
                  </w:r>
                </w:p>
                <w:p w:rsidR="002071B1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62BC6" w:rsidRDefault="00962BC6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62BC6" w:rsidRPr="0042288B" w:rsidRDefault="00962BC6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о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я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б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375A3C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«КОЛОБОК» настоль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ный театр.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Формировать у детей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интерес к театральным действ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иям. Вызвать эмоцио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нальный отклик.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E92D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«МИШКА» А. Барто-чтение </w:t>
                  </w:r>
                  <w:r w:rsidR="00E92D1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стихотворе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ния.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Воспитывать у детей умени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 слушать и воспринимать художе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ственное произведение, при повторном слушании произносить отдельные слова из текста. Воспитывать бережное отношение к игрушкам.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42288B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«ЗАИНЬКА, ПОХО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ДИ…» хороводная игра.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Помочь детям понять содержание русской народной песенки, учить детей водить хоровод, сопр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овождать свою речь соответствую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щими движениями.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E92D1B" w:rsidRDefault="002071B1" w:rsidP="00E92D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«ПОШЁЛ КОТИК НА ТОРЖОК…»</w:t>
                  </w:r>
                  <w:r w:rsidR="005943A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-</w:t>
                  </w:r>
                  <w:r w:rsidR="00E92D1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5943A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ч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тение</w:t>
                  </w:r>
                  <w:r w:rsidR="005943A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Рус. н. потешки.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Помочь детям понять содержание русско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 народной песенки. Вызвать эмо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циональный отклик.</w:t>
                  </w: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н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я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б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«КОЗЛЯТКИ И ВОЛК» - чтение рус. н. сказки.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Познакомить детей с новой для них рус. н. сказкой. Формировать умение слушать молча, не отвлекаясь.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«ЗАЙ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КА, ЗАЙКА, ЧТО СТОБОЙ?» хоровод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ная игра.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Помочь детям понять содержание русской народной песенки, учить детей водить хоровод, сопр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овождать свою речь соответствую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щими движениями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«СКАЗКА О ГЛУПОМ МЫШОНКЕ» С.Маршак – чтение стихотворения.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Познакомить детей с новым для них произведением. Учить слушать поэтический текст.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«ПЕТУШОК, ПЕТУШОК» чтение потешки.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Помочь детям понять содержание русско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 народной песенки. Вызвать эмо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циональный отклик.</w:t>
                  </w: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д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б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42288B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«КАРАВАЙ» хоровод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ная игра.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Формировать у детей интерес к обряд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овой поэзии. Вызвать эмоциональ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ный отклик.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«СЛОН» А. Барто- чтение.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Воспитывать у детей умени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 слушать и воспринимать художе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ственное произведение, при повторном слушании произносить отдельные слова из текста. Воспитывать бережное отношение к игрушкам.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42288B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«ТЕРЕМОК» настоль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ный театр.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Привлекать детей к посильному участию в театрал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изованном представление. Способ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ствовать формирова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нию навыка перевоп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лощаться в образы сказочных героев.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«КУРОЧКА» Е.Чарушин - чтение.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Учить детей воспринимать художе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ственны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 текст без наглядного сопровож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дения, побуждать повторять отдельные слова при повторном чтение текста.</w:t>
                  </w: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я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н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в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«ТРИ МЕДВЕДЯ» Л.Толстой – чтение.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Приучать детей внимательно слушать большое 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объёму произведение, стараться вызвать эмоциональ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ный отклик.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«ЗЕРКАЛО» рус. н. хороводная игра.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Формировать у детей интерес к народному устному творчеству.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001B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</w:t>
                  </w:r>
                  <w:r w:rsidR="00400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Цыпленок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» </w:t>
                  </w:r>
                  <w:r w:rsidR="00400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К.Чуковский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– чтение</w:t>
                  </w:r>
                  <w:r w:rsidR="005943A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сказки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Вызвать у детей эмоциональ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ный отклик на произведение</w:t>
                  </w:r>
                  <w:r w:rsidR="005E7EE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E7EE4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Помочь понять её содержание, оценить поступки героев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071B1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62BC6" w:rsidRPr="0042288B" w:rsidRDefault="00962BC6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ф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в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л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«АЙ, КАЧИ-КАЧИ-КАЧИ» - чтение потешки.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Помочь детям понять содержание русско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й народной песенки. Вызвать эмо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циональный отклик.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«РЕПКА» настольный театр.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Привлекать детей к посильному участию в театрализованном представл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ение. Способ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ствовать формирова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нию навыка перевоп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лощаться в образы сказочных героев.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«ЧИКИ-</w:t>
                  </w:r>
                  <w:r w:rsidR="00E92D1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ЧИКИ-ЧИКАЛОЧКИ» - заучивание 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потешки.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Помочь детям запомнить песенку и проговаривать её вместе с воспитателем.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«МАША И МЕДВЕДЬ» - чтение рус. н. сказки.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Воспитывать у детей умение слушать большую по объёму сказку и понимать её содержание, вызвать желание уч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аствовать в драматизации отдель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ных эпизодов.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«ПУТАНИЦА» К.Чуковский – чтение сказки.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Познакомить детей </w:t>
                  </w:r>
                  <w:r w:rsidR="004001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 доброй и весёлой сказкой, выз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вать желание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воспроизводить звукоподражания; учить импро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визировать по сказке.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E92D1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«ЛОШАДКА» А.Барто</w:t>
                  </w:r>
                  <w:r w:rsidR="00E92D1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92D1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Заучивание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Помочь детям запомнить и с минимальной помощью воспитателя, читать стихотворение.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«ИДЁТ КОЗА РОГАТАЯ» -пальчиковая игра.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Продолжать знакомить детей с обрядовой поэзией. Развивать речь посредством мелкой моторики.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«ЗАЮШКИНА ИЗБУШКА» -</w:t>
                  </w:r>
                  <w:r w:rsidR="00E92D1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чтение рус. н. сказки.</w:t>
                  </w:r>
                </w:p>
                <w:p w:rsidR="00962BC6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Познакомить детей с новой сказкой. Помочь понять её содержание, оценить поступки героев.</w:t>
                  </w:r>
                </w:p>
                <w:p w:rsidR="002071B1" w:rsidRDefault="002071B1" w:rsidP="00962B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62BC6" w:rsidRDefault="00962BC6" w:rsidP="00962B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62BC6" w:rsidRDefault="00962BC6" w:rsidP="00962B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62BC6" w:rsidRPr="00962BC6" w:rsidRDefault="00962BC6" w:rsidP="00962B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а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р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л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«КОМОЧЕК ПУХА, ДЛИНОЕ УХО» - загадывание загадок.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Познакомить детей с новой формой устного народного творчества – загадками.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Помочь детям понять содержание загадок, учить отгадывать.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«КОТ, ПЕТУХ И ЛИСА» - показ пальчикового театра.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Познакомить детей с новой рус. н. сказкой. Формировать интерес к т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еатрализо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ванной деятельности.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«КТО СКАЗАЛ «МЯУ»?» В.Сутеев – чтение.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Продолжать учить дет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 слушать художественное произ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без наглядного сопровождения. Учить изображать действия персонажей.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42288B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«СОРОКА-БЕЛОБОКА» -пальчи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ковая игра.</w:t>
                  </w:r>
                </w:p>
                <w:p w:rsidR="00E92D1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Закреплять у детей уме</w:t>
                  </w:r>
                  <w:r w:rsidR="0042288B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ние играя с пальчиками самостоя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тельно проговаривать текст. Продолжать формировать интерес к обрядовой поэзии.</w:t>
                  </w:r>
                </w:p>
                <w:p w:rsidR="00E92D1B" w:rsidRPr="00E92D1B" w:rsidRDefault="00E92D1B" w:rsidP="00962BC6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071B1" w:rsidRPr="0042288B" w:rsidTr="004B0ED0">
              <w:trPr>
                <w:tblCellSpacing w:w="0" w:type="dxa"/>
              </w:trPr>
              <w:tc>
                <w:tcPr>
                  <w:tcW w:w="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а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й</w:t>
                  </w:r>
                </w:p>
              </w:tc>
              <w:tc>
                <w:tcPr>
                  <w:tcW w:w="34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«ГУСИ-ЛЕБЕДИ» - чтение рус. н. сказки.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Познакомить детей с новой сказкой. Помочь понять её содержание, оценить поступки героев.</w:t>
                  </w:r>
                </w:p>
              </w:tc>
              <w:tc>
                <w:tcPr>
                  <w:tcW w:w="31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«ПОД СОСНАМИ, ПОД ЁЛКАМИ…» - загадывание загадок.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Продолжать знаком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ить детей с загадками, учить по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нимать смысл загадки.</w:t>
                  </w:r>
                </w:p>
              </w:tc>
              <w:tc>
                <w:tcPr>
                  <w:tcW w:w="35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375A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«ДОЖДИК-ДОЖДИК, ПОЛНО ЛИТЬ» - заучивание потешки.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Помочь детям запомнить песенку и проговаривать её самостоятельно.</w:t>
                  </w:r>
                </w:p>
              </w:tc>
              <w:tc>
                <w:tcPr>
                  <w:tcW w:w="35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71B1" w:rsidRPr="0042288B" w:rsidRDefault="002071B1" w:rsidP="00E92D1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228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«ЗЕМЛЯНИЧКА» Н.Павлова – чтение.</w:t>
                  </w:r>
                </w:p>
                <w:p w:rsidR="002071B1" w:rsidRPr="0042288B" w:rsidRDefault="00E92D1B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r w:rsidR="002071B1" w:rsidRPr="00422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Познакомить детей с новым для них произведением. Учить отвечать на вопросы воспитателя по тексту.</w:t>
                  </w:r>
                </w:p>
                <w:p w:rsidR="002071B1" w:rsidRPr="0042288B" w:rsidRDefault="002071B1" w:rsidP="004B0E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071B1" w:rsidRPr="0042288B" w:rsidRDefault="002071B1" w:rsidP="004B0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769E" w:rsidRPr="0042288B" w:rsidRDefault="0093769E" w:rsidP="004B0E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69E" w:rsidRPr="0042288B" w:rsidRDefault="0093769E" w:rsidP="004228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3769E" w:rsidRPr="0042288B" w:rsidRDefault="0093769E" w:rsidP="0042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769E" w:rsidRPr="0042288B" w:rsidRDefault="0093769E" w:rsidP="0042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769E" w:rsidRPr="0042288B" w:rsidRDefault="0093769E" w:rsidP="0042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769E" w:rsidRPr="0042288B" w:rsidRDefault="0093769E" w:rsidP="0042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769E" w:rsidRPr="0042288B" w:rsidRDefault="0093769E" w:rsidP="0042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3769E" w:rsidRPr="0042288B" w:rsidSect="004228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6C" w:rsidRDefault="00664F6C" w:rsidP="0042288B">
      <w:pPr>
        <w:spacing w:after="0" w:line="240" w:lineRule="auto"/>
      </w:pPr>
      <w:r>
        <w:separator/>
      </w:r>
    </w:p>
  </w:endnote>
  <w:endnote w:type="continuationSeparator" w:id="0">
    <w:p w:rsidR="00664F6C" w:rsidRDefault="00664F6C" w:rsidP="0042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6C" w:rsidRDefault="00664F6C" w:rsidP="0042288B">
      <w:pPr>
        <w:spacing w:after="0" w:line="240" w:lineRule="auto"/>
      </w:pPr>
      <w:r>
        <w:separator/>
      </w:r>
    </w:p>
  </w:footnote>
  <w:footnote w:type="continuationSeparator" w:id="0">
    <w:p w:rsidR="00664F6C" w:rsidRDefault="00664F6C" w:rsidP="00422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71B1"/>
    <w:rsid w:val="002071B1"/>
    <w:rsid w:val="00315A5F"/>
    <w:rsid w:val="00375A3C"/>
    <w:rsid w:val="004001B2"/>
    <w:rsid w:val="0042288B"/>
    <w:rsid w:val="004B0ED0"/>
    <w:rsid w:val="005943A6"/>
    <w:rsid w:val="005E7EE4"/>
    <w:rsid w:val="00664F6C"/>
    <w:rsid w:val="007075CC"/>
    <w:rsid w:val="0093769E"/>
    <w:rsid w:val="00962BC6"/>
    <w:rsid w:val="00CE626E"/>
    <w:rsid w:val="00E9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51B2"/>
  <w15:docId w15:val="{767345AF-5F96-4EAF-9CFE-323C6190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1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288B"/>
  </w:style>
  <w:style w:type="paragraph" w:styleId="a8">
    <w:name w:val="footer"/>
    <w:basedOn w:val="a"/>
    <w:link w:val="a9"/>
    <w:uiPriority w:val="99"/>
    <w:semiHidden/>
    <w:unhideWhenUsed/>
    <w:rsid w:val="0042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2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9</cp:revision>
  <cp:lastPrinted>2022-09-05T05:33:00Z</cp:lastPrinted>
  <dcterms:created xsi:type="dcterms:W3CDTF">2014-01-23T13:09:00Z</dcterms:created>
  <dcterms:modified xsi:type="dcterms:W3CDTF">2022-09-05T05:33:00Z</dcterms:modified>
</cp:coreProperties>
</file>