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C1" w:rsidRPr="00532706" w:rsidRDefault="00532706" w:rsidP="00532706">
      <w:pPr>
        <w:jc w:val="center"/>
        <w:rPr>
          <w:rFonts w:ascii="Times New Roman" w:hAnsi="Times New Roman" w:cs="Times New Roman"/>
          <w:b/>
          <w:sz w:val="36"/>
        </w:rPr>
      </w:pPr>
      <w:r w:rsidRPr="00532706">
        <w:rPr>
          <w:rFonts w:ascii="Times New Roman" w:hAnsi="Times New Roman" w:cs="Times New Roman"/>
          <w:b/>
          <w:sz w:val="36"/>
        </w:rPr>
        <w:t xml:space="preserve">Перспективный план по социально – коммуникативному развитию детей </w:t>
      </w:r>
      <w:r w:rsidR="00FF2CB7">
        <w:rPr>
          <w:rFonts w:ascii="Times New Roman" w:hAnsi="Times New Roman" w:cs="Times New Roman"/>
          <w:b/>
          <w:sz w:val="36"/>
        </w:rPr>
        <w:t>3-4</w:t>
      </w:r>
      <w:r w:rsidRPr="00532706">
        <w:rPr>
          <w:rFonts w:ascii="Times New Roman" w:hAnsi="Times New Roman" w:cs="Times New Roman"/>
          <w:b/>
          <w:sz w:val="36"/>
        </w:rPr>
        <w:t xml:space="preserve"> лет</w:t>
      </w:r>
    </w:p>
    <w:p w:rsidR="00532706" w:rsidRDefault="00532706" w:rsidP="0053270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Цель:</w:t>
      </w:r>
      <w:r w:rsidRPr="00532706">
        <w:t xml:space="preserve"> </w:t>
      </w:r>
      <w:r>
        <w:rPr>
          <w:rFonts w:ascii="Times New Roman" w:hAnsi="Times New Roman" w:cs="Times New Roman"/>
          <w:sz w:val="28"/>
        </w:rPr>
        <w:t xml:space="preserve">развитие личности детей </w:t>
      </w:r>
      <w:r w:rsidR="00FF2CB7">
        <w:rPr>
          <w:rFonts w:ascii="Times New Roman" w:hAnsi="Times New Roman" w:cs="Times New Roman"/>
          <w:sz w:val="28"/>
        </w:rPr>
        <w:t>3-4</w:t>
      </w:r>
      <w:r w:rsidRPr="00532706">
        <w:rPr>
          <w:rFonts w:ascii="Times New Roman" w:hAnsi="Times New Roman" w:cs="Times New Roman"/>
          <w:sz w:val="28"/>
        </w:rPr>
        <w:t xml:space="preserve"> лет в различных видах общения и деятельности с учётом их возрастных, индивидуальных психологических и физиологических особенностей</w:t>
      </w:r>
    </w:p>
    <w:p w:rsidR="00532706" w:rsidRPr="00532706" w:rsidRDefault="00532706" w:rsidP="00532706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4832"/>
        <w:gridCol w:w="4994"/>
        <w:gridCol w:w="4133"/>
      </w:tblGrid>
      <w:tr w:rsidR="00532706" w:rsidRPr="00532706" w:rsidTr="00897473">
        <w:tc>
          <w:tcPr>
            <w:tcW w:w="827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832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1. Ребёнок и взрослые</w:t>
            </w: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2. Ребёнок и сверстники</w:t>
            </w:r>
          </w:p>
        </w:tc>
        <w:tc>
          <w:tcPr>
            <w:tcW w:w="4133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3. Отношение ребёнка к самому себе</w:t>
            </w: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32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FF2CB7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взрослых в жизни и на картинках. Воспитывать умение общаться со взрослыми.</w:t>
            </w:r>
          </w:p>
          <w:p w:rsidR="00FF2CB7" w:rsidRPr="00532706" w:rsidRDefault="00532706" w:rsidP="00FF2C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F2CB7">
              <w:rPr>
                <w:rFonts w:ascii="Times New Roman" w:hAnsi="Times New Roman" w:cs="Times New Roman"/>
                <w:sz w:val="24"/>
                <w:szCs w:val="24"/>
              </w:rPr>
              <w:t>«Какие взрослые люди тебя окружают в жизни?»</w:t>
            </w:r>
          </w:p>
          <w:p w:rsidR="00532706" w:rsidRPr="00532706" w:rsidRDefault="00532706" w:rsidP="00FF2CB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FF2CB7">
              <w:rPr>
                <w:rFonts w:ascii="Times New Roman" w:hAnsi="Times New Roman" w:cs="Times New Roman"/>
                <w:sz w:val="24"/>
                <w:szCs w:val="24"/>
              </w:rPr>
              <w:t>детей знать особенности внешнего вида (лицо, прическа, обувь). Формировать понятие о том, что все люди отличаются друг от друга.</w:t>
            </w:r>
          </w:p>
          <w:p w:rsidR="00532706" w:rsidRPr="00532706" w:rsidRDefault="00FF2CB7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«Дети идут в школу»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FF2CB7">
              <w:rPr>
                <w:rFonts w:ascii="Times New Roman" w:hAnsi="Times New Roman" w:cs="Times New Roman"/>
                <w:sz w:val="24"/>
                <w:szCs w:val="24"/>
              </w:rPr>
              <w:t>И. Муравейка «Я сама»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532706" w:rsidRPr="00532706" w:rsidRDefault="00FF2CB7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себе (имя, фамилия, пол, возраст). Научить различать индивидуальные особенности своей внешности.</w:t>
            </w:r>
          </w:p>
          <w:p w:rsidR="00532706" w:rsidRDefault="00FF2CB7" w:rsidP="00FF2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  <w:r w:rsidR="00532706"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Маша маленька…»</w:t>
            </w:r>
          </w:p>
          <w:p w:rsidR="00FF2CB7" w:rsidRDefault="00FF2CB7" w:rsidP="00FF2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«Веселые колокольчики»</w:t>
            </w:r>
          </w:p>
          <w:p w:rsidR="00FF2CB7" w:rsidRPr="00FF2CB7" w:rsidRDefault="00FF2CB7" w:rsidP="00FF2C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«Покажи и назови»</w:t>
            </w: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32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F660D1">
              <w:rPr>
                <w:rFonts w:ascii="Times New Roman" w:hAnsi="Times New Roman" w:cs="Times New Roman"/>
                <w:sz w:val="24"/>
                <w:szCs w:val="24"/>
              </w:rPr>
              <w:t>рассматривать и различать картинки, изображающие эмоциональные состояния людей (радость, веселье, гнев)</w:t>
            </w:r>
          </w:p>
          <w:p w:rsidR="00F660D1" w:rsidRDefault="00F660D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«Живые картинки»</w:t>
            </w:r>
          </w:p>
          <w:p w:rsidR="00532706" w:rsidRPr="00532706" w:rsidRDefault="00532706" w:rsidP="00F660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из серии </w:t>
            </w:r>
            <w:r w:rsidR="00F660D1">
              <w:rPr>
                <w:rFonts w:ascii="Times New Roman" w:hAnsi="Times New Roman" w:cs="Times New Roman"/>
                <w:sz w:val="24"/>
                <w:szCs w:val="24"/>
              </w:rPr>
              <w:t>«Эмоции»</w:t>
            </w: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F660D1">
              <w:rPr>
                <w:rFonts w:ascii="Times New Roman" w:hAnsi="Times New Roman" w:cs="Times New Roman"/>
                <w:sz w:val="24"/>
                <w:szCs w:val="24"/>
              </w:rPr>
              <w:t>детей рассматривать картинки, изображающие яркие эмоциональные состояния детей; с помощью воспитателя делать вывод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 xml:space="preserve"> об испытываемом детьми состоянии (радуется, смеется, испугался, плачет)</w:t>
            </w:r>
          </w:p>
          <w:p w:rsidR="004C1C76" w:rsidRDefault="004C1C76" w:rsidP="004C1C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«Делай, как я»</w:t>
            </w:r>
          </w:p>
          <w:p w:rsidR="00532706" w:rsidRPr="004C1C76" w:rsidRDefault="004C1C76" w:rsidP="004C1C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кругу «Зеркало» (развитие эмоций)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дом,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 xml:space="preserve"> квартиру, в котором они живут. Детский сад, группу, своих воспитателей и няню.</w:t>
            </w:r>
          </w:p>
          <w:p w:rsidR="00532706" w:rsidRDefault="004C1C7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«Ответь на вопросы»</w:t>
            </w:r>
          </w:p>
          <w:p w:rsidR="004C1C76" w:rsidRDefault="004C1C7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«Взрослые и дети»</w:t>
            </w:r>
          </w:p>
          <w:p w:rsidR="004C1C76" w:rsidRDefault="004C1C76" w:rsidP="004C1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умение быть внимательными, запоминать наиболее существенные признаки.</w:t>
            </w:r>
          </w:p>
          <w:p w:rsidR="004C1C76" w:rsidRDefault="004C1C76" w:rsidP="004C1C7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«Запомни движение»</w:t>
            </w:r>
          </w:p>
          <w:p w:rsidR="004C1C76" w:rsidRPr="004C1C76" w:rsidRDefault="004C1C76" w:rsidP="004C1C7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«Мой дом»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832" w:type="dxa"/>
          </w:tcPr>
          <w:p w:rsidR="00532706" w:rsidRPr="00532706" w:rsidRDefault="004C1C7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в детях любовь, ласковое и чуткое отношение к родителям, бабушке и дедушке.</w:t>
            </w:r>
          </w:p>
          <w:p w:rsidR="00532706" w:rsidRDefault="00532706" w:rsidP="004C1C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>О маме</w:t>
            </w: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C76" w:rsidRDefault="004C1C76" w:rsidP="004C1C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«Мама, мамочка, мамуля…»</w:t>
            </w:r>
          </w:p>
          <w:p w:rsidR="004C1C76" w:rsidRPr="00532706" w:rsidRDefault="004C1C76" w:rsidP="004C1C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«Какая твоя мама»</w:t>
            </w:r>
          </w:p>
        </w:tc>
        <w:tc>
          <w:tcPr>
            <w:tcW w:w="4994" w:type="dxa"/>
          </w:tcPr>
          <w:p w:rsidR="00532706" w:rsidRPr="00532706" w:rsidRDefault="004C1C7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обращаться к друг другу по имени. Учить мальчиков и девочек общению друг с другом, самостоятельно выражать свою симпатию.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ситуация: «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>Дети играют»</w:t>
            </w:r>
          </w:p>
          <w:p w:rsidR="00532706" w:rsidRPr="00532706" w:rsidRDefault="004C1C7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«Собери хоровод друзей»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532706" w:rsidRPr="00532706" w:rsidRDefault="004C1C7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правилами этикета, учить их культурно вести себя за столом</w:t>
            </w:r>
          </w:p>
          <w:p w:rsidR="00532706" w:rsidRDefault="004C1C7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«Научим Чебурашку правильно и красиво сервировать стол»</w:t>
            </w:r>
          </w:p>
          <w:p w:rsidR="004C1C76" w:rsidRPr="00532706" w:rsidRDefault="004C1C7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«Угостим куклу чаем»</w:t>
            </w: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32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>понимать различия взрослых по половому признаку (папа, мама, бабушка, дедушка, дядя, тетя)</w:t>
            </w:r>
          </w:p>
          <w:p w:rsidR="00532706" w:rsidRP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«Моя семья»</w:t>
            </w: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DC67FF">
              <w:rPr>
                <w:rFonts w:ascii="Times New Roman" w:hAnsi="Times New Roman" w:cs="Times New Roman"/>
                <w:sz w:val="24"/>
                <w:szCs w:val="24"/>
              </w:rPr>
              <w:t xml:space="preserve">детей различать мальчиков и девочек по внешности и действиям. Воспитывать у мальчиков мужество, смелость, активность. </w:t>
            </w:r>
          </w:p>
          <w:p w:rsidR="00532706" w:rsidRP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«Мальчик или девочка?»</w:t>
            </w:r>
          </w:p>
          <w:p w:rsidR="00532706" w:rsidRP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– эстафеты «Самый быстрый и ловкий»</w:t>
            </w:r>
          </w:p>
        </w:tc>
        <w:tc>
          <w:tcPr>
            <w:tcW w:w="4133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DC67FF">
              <w:rPr>
                <w:rFonts w:ascii="Times New Roman" w:hAnsi="Times New Roman" w:cs="Times New Roman"/>
                <w:sz w:val="24"/>
                <w:szCs w:val="24"/>
              </w:rPr>
              <w:t>знать свои вещи, узнавать свои игрушки, книжки среди других вещей</w:t>
            </w:r>
          </w:p>
          <w:p w:rsid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своей одежды</w:t>
            </w:r>
          </w:p>
          <w:p w:rsidR="00DC67FF" w:rsidRDefault="00DC67FF" w:rsidP="00DC6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быть внимательными</w:t>
            </w:r>
          </w:p>
          <w:p w:rsidR="00DC67FF" w:rsidRDefault="00DC67FF" w:rsidP="00DC67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«Летает – не летает»</w:t>
            </w:r>
          </w:p>
          <w:p w:rsidR="00DC67FF" w:rsidRDefault="00DC67FF" w:rsidP="00DC67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лучше слышит»</w:t>
            </w:r>
          </w:p>
          <w:p w:rsidR="00DC67FF" w:rsidRPr="00DC67FF" w:rsidRDefault="00DC67FF" w:rsidP="00DC67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Ира «Съедобное – несъедобное»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32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DC67FF">
              <w:rPr>
                <w:rFonts w:ascii="Times New Roman" w:hAnsi="Times New Roman" w:cs="Times New Roman"/>
                <w:sz w:val="24"/>
                <w:szCs w:val="24"/>
              </w:rPr>
              <w:t>в игре реагировать на определенные слова взрослого мимикой и жестами</w:t>
            </w:r>
          </w:p>
          <w:p w:rsidR="00532706" w:rsidRPr="00532706" w:rsidRDefault="00DC67FF" w:rsidP="00DC67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Ира – беседа «Поможем кукле»</w:t>
            </w: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DC67FF">
              <w:rPr>
                <w:rFonts w:ascii="Times New Roman" w:hAnsi="Times New Roman" w:cs="Times New Roman"/>
                <w:sz w:val="24"/>
                <w:szCs w:val="24"/>
              </w:rPr>
              <w:t>детей понимать связь между соответствующим эмоциональным состоянием и действиями детей. Познакомить с правилами гостеприимства, вырабатывать умение дарить и принимать подарки.</w:t>
            </w:r>
          </w:p>
          <w:p w:rsid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«Мы едем в гости»</w:t>
            </w:r>
          </w:p>
          <w:p w:rsidR="00DC67FF" w:rsidRP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«Кукла Таня собирается в гости»</w:t>
            </w:r>
          </w:p>
          <w:p w:rsidR="00532706" w:rsidRP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«Мишка и Ежик в гостях у Зайца»</w:t>
            </w:r>
          </w:p>
        </w:tc>
        <w:tc>
          <w:tcPr>
            <w:tcW w:w="4133" w:type="dxa"/>
          </w:tcPr>
          <w:p w:rsidR="00532706" w:rsidRPr="00532706" w:rsidRDefault="00DC67FF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узнавать себя и членов семьи на фото. Развивать умение видеть и понимать свой внешний и внутренний мир.</w:t>
            </w:r>
          </w:p>
          <w:p w:rsidR="00532706" w:rsidRP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«Мой день»</w:t>
            </w:r>
          </w:p>
          <w:p w:rsidR="00532706" w:rsidRPr="00532706" w:rsidRDefault="00DC67FF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«Моя семья»</w:t>
            </w: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832" w:type="dxa"/>
          </w:tcPr>
          <w:p w:rsidR="00532706" w:rsidRPr="00532706" w:rsidRDefault="00D408A0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у других детей есть своя семья, что родители и дети любят друг друга и заботятся друг о друге</w:t>
            </w:r>
          </w:p>
          <w:p w:rsidR="00532706" w:rsidRPr="00D408A0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СРИ «Семья»</w:t>
            </w:r>
          </w:p>
          <w:p w:rsidR="00D408A0" w:rsidRPr="00D408A0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«Домашние хлопоты»</w:t>
            </w:r>
          </w:p>
          <w:p w:rsidR="00D408A0" w:rsidRPr="00532706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«Моя семья и другие люди»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D408A0">
              <w:rPr>
                <w:rFonts w:ascii="Times New Roman" w:hAnsi="Times New Roman" w:cs="Times New Roman"/>
                <w:sz w:val="24"/>
                <w:szCs w:val="24"/>
              </w:rPr>
              <w:t>понимать, какие поступки по отношению к сверстникам вызывают одобрение взрослых. Формировать представление о дружбе между мальчиками и девочками.</w:t>
            </w:r>
          </w:p>
          <w:p w:rsidR="00532706" w:rsidRDefault="00D408A0" w:rsidP="00D408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«Знакомство»</w:t>
            </w:r>
          </w:p>
          <w:p w:rsidR="00D408A0" w:rsidRDefault="00D408A0" w:rsidP="00D408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«Воспитанные девочки и мальчики»</w:t>
            </w:r>
          </w:p>
          <w:p w:rsidR="00D408A0" w:rsidRPr="00532706" w:rsidRDefault="00D408A0" w:rsidP="00D408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«Хорошо – плохо» (поступки)</w:t>
            </w:r>
          </w:p>
        </w:tc>
        <w:tc>
          <w:tcPr>
            <w:tcW w:w="4133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D408A0">
              <w:rPr>
                <w:rFonts w:ascii="Times New Roman" w:hAnsi="Times New Roman" w:cs="Times New Roman"/>
                <w:sz w:val="24"/>
                <w:szCs w:val="24"/>
              </w:rPr>
              <w:t>детей проявлять любознательность, задавать вопросы о себе, о своем организме. Помочь понять и оценить роль органов чувств.</w:t>
            </w:r>
          </w:p>
          <w:p w:rsidR="00532706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книги «Тело человека» (энциклопедия для детей)</w:t>
            </w:r>
          </w:p>
          <w:p w:rsidR="00D408A0" w:rsidRPr="00532706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для чего»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32" w:type="dxa"/>
          </w:tcPr>
          <w:p w:rsidR="00532706" w:rsidRPr="00532706" w:rsidRDefault="00D408A0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чувства глубокой любви к маме, желание помогать ей, радовать её хорошими поступками.</w:t>
            </w:r>
          </w:p>
          <w:p w:rsidR="00532706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«8 марта»</w:t>
            </w:r>
          </w:p>
          <w:p w:rsidR="00D408A0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мы поздравим маму»</w:t>
            </w:r>
          </w:p>
          <w:p w:rsidR="00D408A0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«Праздник 8 марта»</w:t>
            </w:r>
          </w:p>
          <w:p w:rsidR="00D408A0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Г. Виеру «Мамин день»</w:t>
            </w:r>
          </w:p>
          <w:p w:rsidR="00D408A0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«Мама, мама, мамочка…»</w:t>
            </w:r>
          </w:p>
          <w:p w:rsidR="00D408A0" w:rsidRPr="00532706" w:rsidRDefault="00D408A0" w:rsidP="00D408A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532706" w:rsidRPr="00532706" w:rsidRDefault="00D408A0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о причинах возникновения ссор. Учить правильному поведению в конфликтных ситуациях.</w:t>
            </w:r>
          </w:p>
          <w:p w:rsidR="00532706" w:rsidRDefault="00D408A0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«Танцоры и музыканты»</w:t>
            </w:r>
          </w:p>
          <w:p w:rsidR="00D408A0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«Если добрый ты …»</w:t>
            </w:r>
          </w:p>
          <w:p w:rsidR="00816581" w:rsidRPr="00532706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К. Ушинский «Вместе тесно, а врозь – скучно…»</w:t>
            </w:r>
          </w:p>
        </w:tc>
        <w:tc>
          <w:tcPr>
            <w:tcW w:w="4133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816581">
              <w:rPr>
                <w:rFonts w:ascii="Times New Roman" w:hAnsi="Times New Roman" w:cs="Times New Roman"/>
                <w:sz w:val="24"/>
                <w:szCs w:val="24"/>
              </w:rPr>
              <w:t>детей осознавать отдельные умения и действия, которые самостоятельно освоены детьми</w:t>
            </w: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706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«Что я умею делать»</w:t>
            </w:r>
          </w:p>
          <w:p w:rsidR="00816581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песенки «К нам гости пришли ...»</w:t>
            </w:r>
          </w:p>
          <w:p w:rsidR="00816581" w:rsidRDefault="00816581" w:rsidP="00816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понятия о дружбе, учить оценивать чувства и поступки других.</w:t>
            </w:r>
          </w:p>
          <w:p w:rsidR="00816581" w:rsidRPr="00816581" w:rsidRDefault="00816581" w:rsidP="0081658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С. Михалкова «Песенка друзей»</w:t>
            </w: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32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816581">
              <w:rPr>
                <w:rFonts w:ascii="Times New Roman" w:hAnsi="Times New Roman" w:cs="Times New Roman"/>
                <w:sz w:val="24"/>
                <w:szCs w:val="24"/>
              </w:rPr>
              <w:t>детей понимать связи между соответствующими эмоциональными состояниями и действиями людей.</w:t>
            </w:r>
          </w:p>
          <w:p w:rsidR="00532706" w:rsidRPr="00532706" w:rsidRDefault="00532706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Игровая ситуация «</w:t>
            </w:r>
            <w:r w:rsidR="00816581">
              <w:rPr>
                <w:rFonts w:ascii="Times New Roman" w:hAnsi="Times New Roman" w:cs="Times New Roman"/>
                <w:sz w:val="24"/>
                <w:szCs w:val="24"/>
              </w:rPr>
              <w:t>Мама сердится</w:t>
            </w: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2706" w:rsidRDefault="00816581" w:rsidP="00816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телефоном. С правилами общения по телефону.</w:t>
            </w:r>
          </w:p>
          <w:p w:rsidR="00816581" w:rsidRPr="00816581" w:rsidRDefault="00816581" w:rsidP="0081658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«Как мы разговариваем друг с другом»</w:t>
            </w: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81" w:rsidRPr="00532706" w:rsidRDefault="00816581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добре и зле, о хороших и плохих поступках. Учить понимать, что если кто-то плачет, огорчен, то надо подойти и успокоить его.</w:t>
            </w:r>
          </w:p>
          <w:p w:rsidR="00532706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 что меня можно похвалить»</w:t>
            </w:r>
          </w:p>
          <w:p w:rsidR="00816581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«Учимся помогать товарищу»</w:t>
            </w:r>
          </w:p>
          <w:p w:rsidR="00816581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«Хорошо и плохо»</w:t>
            </w:r>
          </w:p>
          <w:p w:rsidR="00816581" w:rsidRPr="00532706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В. Маяковского «Что такое хорошо и что такое плохо»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06" w:rsidRPr="00532706" w:rsidRDefault="00816581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высказывать и оценивать свои желания</w:t>
            </w:r>
          </w:p>
          <w:p w:rsidR="00816581" w:rsidRDefault="00816581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«Где мы бывали и что мы видали»</w:t>
            </w:r>
          </w:p>
          <w:p w:rsidR="00532706" w:rsidRDefault="00816581" w:rsidP="00816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игров</w:t>
            </w:r>
            <w:r w:rsidR="00897473">
              <w:rPr>
                <w:rFonts w:ascii="Times New Roman" w:hAnsi="Times New Roman" w:cs="Times New Roman"/>
                <w:sz w:val="24"/>
                <w:szCs w:val="24"/>
              </w:rPr>
              <w:t>ым приемам произвольного расслаб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532706"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473" w:rsidRPr="00897473" w:rsidRDefault="00897473" w:rsidP="008974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«На берегу»</w:t>
            </w:r>
          </w:p>
        </w:tc>
      </w:tr>
      <w:tr w:rsidR="00532706" w:rsidRPr="00532706" w:rsidTr="00897473">
        <w:trPr>
          <w:cantSplit/>
          <w:trHeight w:val="1134"/>
        </w:trPr>
        <w:tc>
          <w:tcPr>
            <w:tcW w:w="827" w:type="dxa"/>
            <w:textDirection w:val="btLr"/>
          </w:tcPr>
          <w:p w:rsidR="00532706" w:rsidRPr="00532706" w:rsidRDefault="00532706" w:rsidP="006553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832" w:type="dxa"/>
          </w:tcPr>
          <w:p w:rsidR="00532706" w:rsidRPr="00532706" w:rsidRDefault="00897473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доброжелательному отношению к взрослым. Раскрыт значение вежливых слов, формировать у детей потребности в доброжелательном общении с окружающими.</w:t>
            </w:r>
          </w:p>
          <w:p w:rsidR="00532706" w:rsidRPr="00897473" w:rsidRDefault="00897473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упражнение «Пожалуйста»</w:t>
            </w:r>
          </w:p>
          <w:p w:rsidR="00897473" w:rsidRPr="00532706" w:rsidRDefault="00897473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«Собираем цветы»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94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897473">
              <w:rPr>
                <w:rFonts w:ascii="Times New Roman" w:hAnsi="Times New Roman" w:cs="Times New Roman"/>
                <w:sz w:val="24"/>
                <w:szCs w:val="24"/>
              </w:rPr>
              <w:t>детей понимать отдельные действия, не одобряемые и запрещаемые взрослыми (нельзя обижать. Причинять боль другим)</w:t>
            </w:r>
          </w:p>
          <w:p w:rsidR="00532706" w:rsidRPr="00532706" w:rsidRDefault="00897473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«Какие бывают привычки»</w:t>
            </w:r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532706" w:rsidRPr="00532706" w:rsidRDefault="00532706" w:rsidP="00655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0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897473">
              <w:rPr>
                <w:rFonts w:ascii="Times New Roman" w:hAnsi="Times New Roman" w:cs="Times New Roman"/>
                <w:sz w:val="24"/>
                <w:szCs w:val="24"/>
              </w:rPr>
              <w:t xml:space="preserve">словесно выражать отдельные свои состояния. Научить быть внимательными к чувствам и желаниям других людей </w:t>
            </w:r>
          </w:p>
          <w:p w:rsidR="00532706" w:rsidRPr="00532706" w:rsidRDefault="00897473" w:rsidP="00655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люблю свою лошадку»</w:t>
            </w:r>
            <w:bookmarkStart w:id="0" w:name="_GoBack"/>
            <w:bookmarkEnd w:id="0"/>
          </w:p>
          <w:p w:rsidR="00532706" w:rsidRPr="00532706" w:rsidRDefault="00532706" w:rsidP="00655333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32706" w:rsidRPr="00532706" w:rsidRDefault="00532706" w:rsidP="00532706">
      <w:pPr>
        <w:jc w:val="center"/>
        <w:rPr>
          <w:rFonts w:ascii="Times New Roman" w:hAnsi="Times New Roman" w:cs="Times New Roman"/>
          <w:b/>
          <w:sz w:val="32"/>
        </w:rPr>
      </w:pPr>
    </w:p>
    <w:sectPr w:rsidR="00532706" w:rsidRPr="00532706" w:rsidSect="00532706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FD" w:rsidRDefault="00D663FD" w:rsidP="00532706">
      <w:pPr>
        <w:spacing w:after="0" w:line="240" w:lineRule="auto"/>
      </w:pPr>
      <w:r>
        <w:separator/>
      </w:r>
    </w:p>
  </w:endnote>
  <w:endnote w:type="continuationSeparator" w:id="0">
    <w:p w:rsidR="00D663FD" w:rsidRDefault="00D663FD" w:rsidP="0053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FD" w:rsidRDefault="00D663FD" w:rsidP="00532706">
      <w:pPr>
        <w:spacing w:after="0" w:line="240" w:lineRule="auto"/>
      </w:pPr>
      <w:r>
        <w:separator/>
      </w:r>
    </w:p>
  </w:footnote>
  <w:footnote w:type="continuationSeparator" w:id="0">
    <w:p w:rsidR="00D663FD" w:rsidRDefault="00D663FD" w:rsidP="0053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05498"/>
    <w:multiLevelType w:val="hybridMultilevel"/>
    <w:tmpl w:val="6BC4C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E0B2D"/>
    <w:multiLevelType w:val="hybridMultilevel"/>
    <w:tmpl w:val="C5FA8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6F92"/>
    <w:multiLevelType w:val="hybridMultilevel"/>
    <w:tmpl w:val="D876CA3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0AA4"/>
    <w:multiLevelType w:val="hybridMultilevel"/>
    <w:tmpl w:val="E9A6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06"/>
    <w:rsid w:val="00295BC1"/>
    <w:rsid w:val="004C1C76"/>
    <w:rsid w:val="00532706"/>
    <w:rsid w:val="00816581"/>
    <w:rsid w:val="00897473"/>
    <w:rsid w:val="00C43465"/>
    <w:rsid w:val="00D408A0"/>
    <w:rsid w:val="00D663FD"/>
    <w:rsid w:val="00DC67FF"/>
    <w:rsid w:val="00F660D1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A1E4"/>
  <w15:docId w15:val="{25AC21EB-34D5-4FB2-A0BF-D9DE285C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3</cp:revision>
  <dcterms:created xsi:type="dcterms:W3CDTF">2019-10-08T02:05:00Z</dcterms:created>
  <dcterms:modified xsi:type="dcterms:W3CDTF">2020-08-26T09:58:00Z</dcterms:modified>
</cp:coreProperties>
</file>